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BA5D0CA" w14:textId="3DB530A8" w:rsidR="003C2F58" w:rsidRDefault="003C2F58" w:rsidP="005D2E90">
      <w:pPr>
        <w:ind w:left="1080" w:hanging="720"/>
      </w:pPr>
      <w:r>
        <w:rPr>
          <w:noProof/>
        </w:rPr>
        <w:drawing>
          <wp:inline distT="0" distB="0" distL="0" distR="0" wp14:anchorId="5772A474" wp14:editId="144C28B9">
            <wp:extent cx="5943600" cy="3963670"/>
            <wp:effectExtent l="0" t="0" r="0" b="0"/>
            <wp:docPr id="683512272" name="Picture 1" descr="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enerated image"/>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43600" cy="3963670"/>
                    </a:xfrm>
                    <a:prstGeom prst="rect">
                      <a:avLst/>
                    </a:prstGeom>
                    <a:noFill/>
                    <a:ln>
                      <a:noFill/>
                    </a:ln>
                  </pic:spPr>
                </pic:pic>
              </a:graphicData>
            </a:graphic>
          </wp:inline>
        </w:drawing>
      </w:r>
    </w:p>
    <w:p w14:paraId="2FE7C740" w14:textId="24895A53" w:rsidR="005D2E90" w:rsidRDefault="005D2E90" w:rsidP="005D2E90">
      <w:pPr>
        <w:pStyle w:val="ListParagraph"/>
        <w:numPr>
          <w:ilvl w:val="0"/>
          <w:numId w:val="1"/>
        </w:numPr>
        <w:rPr>
          <w:rFonts w:ascii="Times New Roman" w:hAnsi="Times New Roman" w:cs="Times New Roman"/>
          <w:b/>
          <w:bCs/>
        </w:rPr>
      </w:pPr>
      <w:r w:rsidRPr="003301FC">
        <w:rPr>
          <w:rFonts w:ascii="Times New Roman" w:hAnsi="Times New Roman" w:cs="Times New Roman"/>
          <w:b/>
          <w:bCs/>
        </w:rPr>
        <w:t>Provide a general formulation for a deterministic LP model using paper (neatly handwritten or in Word). Define your notation clearly.</w:t>
      </w:r>
    </w:p>
    <w:p w14:paraId="67A366F7" w14:textId="77777777" w:rsidR="00996B99" w:rsidRPr="00BB5E71" w:rsidRDefault="00996B99" w:rsidP="001C0459">
      <w:pPr>
        <w:rPr>
          <w:rFonts w:ascii="Times New Roman" w:hAnsi="Times New Roman" w:cs="Times New Roman"/>
          <w:b/>
          <w:bCs/>
        </w:rPr>
      </w:pPr>
    </w:p>
    <w:p w14:paraId="71D1ADC7" w14:textId="77777777" w:rsidR="00BB5E71" w:rsidRDefault="005D2E90" w:rsidP="00BB5E71">
      <w:pPr>
        <w:rPr>
          <w:rFonts w:ascii="Times New Roman" w:eastAsiaTheme="minorEastAsia" w:hAnsi="Times New Roman" w:cs="Times New Roman"/>
        </w:rPr>
      </w:pPr>
      <w:r w:rsidRPr="00BB5E71">
        <w:rPr>
          <w:rFonts w:ascii="Times New Roman" w:hAnsi="Times New Roman" w:cs="Times New Roman"/>
        </w:rPr>
        <w:t xml:space="preserve">Set </w:t>
      </w:r>
      <m:oMath>
        <m:r>
          <w:rPr>
            <w:rFonts w:ascii="Cambria Math" w:hAnsi="Cambria Math" w:cs="Times New Roman"/>
          </w:rPr>
          <m:t>p∈</m:t>
        </m:r>
        <m:d>
          <m:dPr>
            <m:begChr m:val="{"/>
            <m:endChr m:val="}"/>
            <m:ctrlPr>
              <w:rPr>
                <w:rFonts w:ascii="Cambria Math" w:hAnsi="Cambria Math" w:cs="Times New Roman"/>
                <w:i/>
              </w:rPr>
            </m:ctrlPr>
          </m:dPr>
          <m:e>
            <m:r>
              <w:rPr>
                <w:rFonts w:ascii="Cambria Math" w:hAnsi="Cambria Math" w:cs="Times New Roman"/>
              </w:rPr>
              <m:t>P,K,S</m:t>
            </m:r>
          </m:e>
        </m:d>
        <m:r>
          <w:rPr>
            <w:rFonts w:ascii="Cambria Math" w:hAnsi="Cambria Math" w:cs="Times New Roman"/>
          </w:rPr>
          <m:t>:Product Types P=tomato Paste, K=Katchap, S=Salsa</m:t>
        </m:r>
      </m:oMath>
    </w:p>
    <w:p w14:paraId="3B9D24BF" w14:textId="11973B7C" w:rsidR="004E405A" w:rsidRPr="00BB5E71" w:rsidRDefault="005D2E90" w:rsidP="00BB5E71">
      <w:pPr>
        <w:rPr>
          <w:rFonts w:ascii="Times New Roman" w:eastAsiaTheme="minorEastAsia" w:hAnsi="Times New Roman" w:cs="Times New Roman"/>
        </w:rPr>
      </w:pPr>
      <m:oMathPara>
        <m:oMath>
          <m:r>
            <w:rPr>
              <w:rFonts w:ascii="Cambria Math" w:eastAsiaTheme="minorEastAsia" w:hAnsi="Cambria Math" w:cs="Times New Roman"/>
            </w:rPr>
            <m:t>Set t∈</m:t>
          </m:r>
          <m:d>
            <m:dPr>
              <m:begChr m:val="{"/>
              <m:endChr m:val="}"/>
              <m:ctrlPr>
                <w:rPr>
                  <w:rFonts w:ascii="Cambria Math" w:eastAsiaTheme="minorEastAsia" w:hAnsi="Cambria Math" w:cs="Times New Roman"/>
                  <w:i/>
                </w:rPr>
              </m:ctrlPr>
            </m:dPr>
            <m:e>
              <m:r>
                <w:rPr>
                  <w:rFonts w:ascii="Cambria Math" w:eastAsiaTheme="minorEastAsia" w:hAnsi="Cambria Math" w:cs="Times New Roman"/>
                </w:rPr>
                <m:t>1,2,3</m:t>
              </m:r>
            </m:e>
          </m:d>
          <m:r>
            <w:rPr>
              <w:rFonts w:ascii="Cambria Math" w:eastAsiaTheme="minorEastAsia" w:hAnsi="Cambria Math" w:cs="Times New Roman"/>
            </w:rPr>
            <m:t>Time Period (1,2,3)</m:t>
          </m:r>
        </m:oMath>
      </m:oMathPara>
    </w:p>
    <w:p w14:paraId="4C06BECA" w14:textId="5ACAAFB0" w:rsidR="004E405A" w:rsidRPr="00BB5E71" w:rsidRDefault="004E405A" w:rsidP="00BB5E71">
      <w:pPr>
        <w:rPr>
          <w:rFonts w:ascii="Times New Roman" w:eastAsiaTheme="minorEastAsia" w:hAnsi="Times New Roman" w:cs="Times New Roman"/>
        </w:rPr>
      </w:pPr>
      <w:r w:rsidRPr="00BB5E71">
        <w:rPr>
          <w:rFonts w:ascii="Times New Roman" w:eastAsiaTheme="minorEastAsia" w:hAnsi="Times New Roman" w:cs="Times New Roman"/>
        </w:rPr>
        <w:t xml:space="preserve">Set </w:t>
      </w:r>
      <m:oMath>
        <m:r>
          <w:rPr>
            <w:rFonts w:ascii="Cambria Math" w:eastAsiaTheme="minorEastAsia" w:hAnsi="Cambria Math" w:cs="Times New Roman"/>
          </w:rPr>
          <m:t>r∈</m:t>
        </m:r>
        <m:d>
          <m:dPr>
            <m:begChr m:val="{"/>
            <m:endChr m:val="}"/>
            <m:ctrlPr>
              <w:rPr>
                <w:rFonts w:ascii="Cambria Math" w:eastAsiaTheme="minorEastAsia" w:hAnsi="Cambria Math" w:cs="Times New Roman"/>
                <w:i/>
              </w:rPr>
            </m:ctrlPr>
          </m:dPr>
          <m:e>
            <m:r>
              <w:rPr>
                <w:rFonts w:ascii="Cambria Math" w:eastAsiaTheme="minorEastAsia" w:hAnsi="Cambria Math" w:cs="Times New Roman"/>
              </w:rPr>
              <m:t>L,T,SU,SP</m:t>
            </m:r>
          </m:e>
        </m:d>
        <m:r>
          <w:rPr>
            <w:rFonts w:ascii="Cambria Math" w:eastAsiaTheme="minorEastAsia" w:hAnsi="Cambria Math" w:cs="Times New Roman"/>
          </w:rPr>
          <m:t>, L=Labor hours, T=Tomato crates,SU=Sugar sack, Sp=Spice cans</m:t>
        </m:r>
      </m:oMath>
    </w:p>
    <w:p w14:paraId="14C8ACF4" w14:textId="362FB30A" w:rsidR="005D2E90" w:rsidRPr="00BB5E71" w:rsidRDefault="004E405A" w:rsidP="005D2E90">
      <w:pPr>
        <w:rPr>
          <w:rFonts w:ascii="Times New Roman" w:eastAsiaTheme="minorEastAsia" w:hAnsi="Times New Roman" w:cs="Times New Roman"/>
          <w:b/>
          <w:bCs/>
        </w:rPr>
      </w:pPr>
      <w:r w:rsidRPr="00BB5E71">
        <w:rPr>
          <w:rFonts w:ascii="Times New Roman" w:eastAsiaTheme="minorEastAsia" w:hAnsi="Times New Roman" w:cs="Times New Roman"/>
          <w:b/>
          <w:bCs/>
        </w:rPr>
        <w:t>Parameters</w:t>
      </w:r>
    </w:p>
    <w:p w14:paraId="2125B066" w14:textId="702B11CD" w:rsidR="004E405A" w:rsidRPr="004E405A" w:rsidRDefault="00E117D0" w:rsidP="005D2E90">
      <w:pPr>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pt</m:t>
              </m:r>
            </m:sub>
          </m:sSub>
          <m:r>
            <w:rPr>
              <w:rFonts w:ascii="Cambria Math" w:eastAsiaTheme="minorEastAsia" w:hAnsi="Cambria Math" w:cs="Times New Roman"/>
            </w:rPr>
            <m:t>=Amount of resource r needed to produce one box of product p</m:t>
          </m:r>
        </m:oMath>
      </m:oMathPara>
    </w:p>
    <w:p w14:paraId="613D3843" w14:textId="452AB600" w:rsidR="004E405A" w:rsidRPr="004E405A" w:rsidRDefault="00E117D0" w:rsidP="005D2E90">
      <w:pPr>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r</m:t>
              </m:r>
            </m:sub>
          </m:sSub>
          <m:r>
            <w:rPr>
              <w:rFonts w:ascii="Cambria Math" w:eastAsiaTheme="minorEastAsia" w:hAnsi="Cambria Math" w:cs="Times New Roman"/>
            </w:rPr>
            <m:t xml:space="preserve">​: Regular supply of resource r per period </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L</m:t>
              </m:r>
            </m:sub>
          </m:sSub>
          <m:r>
            <w:rPr>
              <w:rFonts w:ascii="Cambria Math" w:eastAsiaTheme="minorEastAsia" w:hAnsi="Cambria Math" w:cs="Times New Roman"/>
            </w:rPr>
            <m:t xml:space="preserve">=200, </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T</m:t>
              </m:r>
            </m:sub>
          </m:sSub>
          <m:r>
            <w:rPr>
              <w:rFonts w:ascii="Cambria Math" w:eastAsiaTheme="minorEastAsia" w:hAnsi="Cambria Math" w:cs="Times New Roman"/>
            </w:rPr>
            <m:t xml:space="preserve">=250, </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su</m:t>
              </m:r>
            </m:sub>
          </m:sSub>
          <m:r>
            <w:rPr>
              <w:rFonts w:ascii="Cambria Math" w:eastAsiaTheme="minorEastAsia" w:hAnsi="Cambria Math" w:cs="Times New Roman"/>
            </w:rPr>
            <m:t xml:space="preserve">=300, </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sp</m:t>
              </m:r>
            </m:sub>
          </m:sSub>
          <m:r>
            <w:rPr>
              <w:rFonts w:ascii="Cambria Math" w:eastAsiaTheme="minorEastAsia" w:hAnsi="Cambria Math" w:cs="Times New Roman"/>
            </w:rPr>
            <m:t>=100</m:t>
          </m:r>
        </m:oMath>
      </m:oMathPara>
    </w:p>
    <w:p w14:paraId="544BA63E" w14:textId="5F42065A" w:rsidR="00FE37AD" w:rsidRPr="00FE37AD" w:rsidRDefault="003301FC" w:rsidP="00FE37AD">
      <w:pPr>
        <w:rPr>
          <w:rFonts w:ascii="Times New Roman" w:eastAsiaTheme="minorEastAsia" w:hAnsi="Times New Roman" w:cs="Times New Roman"/>
        </w:rPr>
      </w:pPr>
      <m:oMathPara>
        <m:oMath>
          <m:r>
            <w:rPr>
              <w:rFonts w:ascii="Cambria Math" w:hAnsi="Cambria Math" w:cs="Times New Roman"/>
            </w:rPr>
            <m:t>C</m:t>
          </m:r>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P</m:t>
              </m:r>
            </m:sub>
          </m:sSub>
          <m:r>
            <w:rPr>
              <w:rFonts w:ascii="Cambria Math" w:eastAsiaTheme="minorEastAsia" w:hAnsi="Cambria Math" w:cs="Times New Roman"/>
            </w:rPr>
            <m:t xml:space="preserve">​: Regular production cost per box </m:t>
          </m:r>
          <m:r>
            <w:rPr>
              <w:rFonts w:ascii="Cambria Math" w:hAnsi="Cambria Math" w:cs="Times New Roman"/>
            </w:rPr>
            <m:t>C</m:t>
          </m:r>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p</m:t>
              </m:r>
            </m:sub>
          </m:sSub>
          <m:r>
            <w:rPr>
              <w:rFonts w:ascii="Cambria Math" w:eastAsiaTheme="minorEastAsia" w:hAnsi="Cambria Math" w:cs="Times New Roman"/>
            </w:rPr>
            <m:t xml:space="preserve">=1.0, </m:t>
          </m:r>
          <m:r>
            <w:rPr>
              <w:rFonts w:ascii="Cambria Math" w:hAnsi="Cambria Math" w:cs="Times New Roman"/>
            </w:rPr>
            <m:t>C</m:t>
          </m:r>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k</m:t>
              </m:r>
            </m:sub>
          </m:sSub>
          <m:r>
            <w:rPr>
              <w:rFonts w:ascii="Cambria Math" w:eastAsiaTheme="minorEastAsia" w:hAnsi="Cambria Math" w:cs="Times New Roman"/>
            </w:rPr>
            <m:t xml:space="preserve">=1.5, </m:t>
          </m:r>
          <m:r>
            <w:rPr>
              <w:rFonts w:ascii="Cambria Math" w:hAnsi="Cambria Math" w:cs="Times New Roman"/>
            </w:rPr>
            <m:t>C</m:t>
          </m:r>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s</m:t>
              </m:r>
            </m:sub>
          </m:sSub>
          <m:r>
            <w:rPr>
              <w:rFonts w:ascii="Cambria Math" w:eastAsiaTheme="minorEastAsia" w:hAnsi="Cambria Math" w:cs="Times New Roman"/>
            </w:rPr>
            <m:t xml:space="preserve">=2.5 </m:t>
          </m:r>
        </m:oMath>
      </m:oMathPara>
    </w:p>
    <w:p w14:paraId="38A46775" w14:textId="7AFF121B" w:rsidR="00FE37AD" w:rsidRPr="00BB5E71" w:rsidRDefault="003301FC" w:rsidP="00FE37AD">
      <w:pPr>
        <w:rPr>
          <w:rFonts w:ascii="Times New Roman" w:eastAsiaTheme="minorEastAsia" w:hAnsi="Times New Roman" w:cs="Times New Roman"/>
        </w:rPr>
      </w:pPr>
      <m:oMathPara>
        <m:oMath>
          <m:r>
            <w:rPr>
              <w:rFonts w:ascii="Cambria Math" w:hAnsi="Cambria Math" w:cs="Times New Roman"/>
            </w:rPr>
            <m:t>C</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r</m:t>
              </m:r>
            </m:sub>
          </m:sSub>
          <m:r>
            <w:rPr>
              <w:rFonts w:ascii="Cambria Math" w:eastAsiaTheme="minorEastAsia" w:hAnsi="Cambria Math" w:cs="Times New Roman"/>
            </w:rPr>
            <m:t xml:space="preserve">​:Cost of extra resource r per unit </m:t>
          </m:r>
          <m:r>
            <w:rPr>
              <w:rFonts w:ascii="Cambria Math" w:hAnsi="Cambria Math" w:cs="Times New Roman"/>
            </w:rPr>
            <m:t>C</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m:t>
              </m:r>
            </m:sub>
          </m:sSub>
          <m:r>
            <w:rPr>
              <w:rFonts w:ascii="Cambria Math" w:eastAsiaTheme="minorEastAsia" w:hAnsi="Cambria Math" w:cs="Times New Roman"/>
            </w:rPr>
            <m:t xml:space="preserve">=2.0, </m:t>
          </m:r>
          <m:r>
            <w:rPr>
              <w:rFonts w:ascii="Cambria Math" w:hAnsi="Cambria Math" w:cs="Times New Roman"/>
            </w:rPr>
            <m:t>C</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T</m:t>
              </m:r>
            </m:sub>
          </m:sSub>
          <m:r>
            <w:rPr>
              <w:rFonts w:ascii="Cambria Math" w:eastAsiaTheme="minorEastAsia" w:hAnsi="Cambria Math" w:cs="Times New Roman"/>
            </w:rPr>
            <m:t xml:space="preserve">=0.5, </m:t>
          </m:r>
          <m:r>
            <w:rPr>
              <w:rFonts w:ascii="Cambria Math" w:hAnsi="Cambria Math" w:cs="Times New Roman"/>
            </w:rPr>
            <m:t>C</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su</m:t>
              </m:r>
            </m:sub>
          </m:sSub>
          <m:r>
            <w:rPr>
              <w:rFonts w:ascii="Cambria Math" w:eastAsiaTheme="minorEastAsia" w:hAnsi="Cambria Math" w:cs="Times New Roman"/>
            </w:rPr>
            <m:t xml:space="preserve">=1.0 , </m:t>
          </m:r>
          <m:r>
            <w:rPr>
              <w:rFonts w:ascii="Cambria Math" w:hAnsi="Cambria Math" w:cs="Times New Roman"/>
            </w:rPr>
            <m:t>C</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Sp</m:t>
              </m:r>
            </m:sub>
          </m:sSub>
          <m:r>
            <w:rPr>
              <w:rFonts w:ascii="Cambria Math" w:eastAsiaTheme="minorEastAsia" w:hAnsi="Cambria Math" w:cs="Times New Roman"/>
            </w:rPr>
            <m:t>=1.0</m:t>
          </m:r>
        </m:oMath>
      </m:oMathPara>
    </w:p>
    <w:p w14:paraId="382205A7" w14:textId="4404D77C" w:rsidR="00BB5E71" w:rsidRPr="00FE37AD" w:rsidRDefault="00C911D7" w:rsidP="00FE37AD">
      <w:pPr>
        <w:rPr>
          <w:rFonts w:ascii="Times New Roman" w:eastAsiaTheme="minorEastAsia" w:hAnsi="Times New Roman" w:cs="Times New Roman"/>
        </w:rPr>
      </w:pPr>
      <m:oMathPara>
        <m:oMath>
          <m:r>
            <w:rPr>
              <w:rFonts w:ascii="Cambria Math" w:hAnsi="Cambria Math" w:cs="Times New Roman"/>
            </w:rPr>
            <m:t>C</m:t>
          </m:r>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p</m:t>
              </m:r>
            </m:sub>
          </m:sSub>
          <m:r>
            <w:rPr>
              <w:rFonts w:ascii="Cambria Math" w:eastAsiaTheme="minorEastAsia" w:hAnsi="Cambria Math" w:cs="Times New Roman"/>
            </w:rPr>
            <m:t>:Unmet demand penalty per box.</m:t>
          </m:r>
          <m:r>
            <w:rPr>
              <w:rFonts w:ascii="Cambria Math" w:hAnsi="Cambria Math" w:cs="Times New Roman"/>
            </w:rPr>
            <m:t>C</m:t>
          </m:r>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P</m:t>
              </m:r>
            </m:sub>
          </m:sSub>
          <m:r>
            <w:rPr>
              <w:rFonts w:ascii="Cambria Math" w:eastAsiaTheme="minorEastAsia" w:hAnsi="Cambria Math" w:cs="Times New Roman"/>
            </w:rPr>
            <m:t xml:space="preserve">=2.0, </m:t>
          </m:r>
          <m:r>
            <w:rPr>
              <w:rFonts w:ascii="Cambria Math" w:hAnsi="Cambria Math" w:cs="Times New Roman"/>
            </w:rPr>
            <m:t>C</m:t>
          </m:r>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K</m:t>
              </m:r>
            </m:sub>
          </m:sSub>
          <m:r>
            <w:rPr>
              <w:rFonts w:ascii="Cambria Math" w:eastAsiaTheme="minorEastAsia" w:hAnsi="Cambria Math" w:cs="Times New Roman"/>
            </w:rPr>
            <m:t xml:space="preserve">=3, </m:t>
          </m:r>
          <m:r>
            <w:rPr>
              <w:rFonts w:ascii="Cambria Math" w:hAnsi="Cambria Math" w:cs="Times New Roman"/>
            </w:rPr>
            <m:t>C</m:t>
          </m:r>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s</m:t>
              </m:r>
            </m:sub>
          </m:sSub>
          <m:r>
            <w:rPr>
              <w:rFonts w:ascii="Cambria Math" w:eastAsiaTheme="minorEastAsia" w:hAnsi="Cambria Math" w:cs="Times New Roman"/>
            </w:rPr>
            <m:t xml:space="preserve">=6 </m:t>
          </m:r>
        </m:oMath>
      </m:oMathPara>
    </w:p>
    <w:p w14:paraId="38FD4E06" w14:textId="0404F337" w:rsidR="00E71DB3" w:rsidRPr="00E71DB3" w:rsidRDefault="00C911D7" w:rsidP="00E71DB3">
      <w:pPr>
        <w:jc w:val="center"/>
        <w:rPr>
          <w:rFonts w:ascii="Cambria Math" w:eastAsiaTheme="minorEastAsia" w:hAnsi="Cambria Math" w:cs="Times New Roman"/>
          <w:i/>
        </w:rPr>
      </w:pPr>
      <m:oMath>
        <m:r>
          <w:rPr>
            <w:rFonts w:ascii="Cambria Math" w:hAnsi="Cambria Math" w:cs="Times New Roman"/>
          </w:rPr>
          <m:t>C</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p</m:t>
            </m:r>
          </m:sub>
        </m:sSub>
        <m:r>
          <w:rPr>
            <w:rFonts w:ascii="Cambria Math" w:eastAsiaTheme="minorEastAsia" w:hAnsi="Cambria Math" w:cs="Times New Roman"/>
          </w:rPr>
          <m:t>:</m:t>
        </m:r>
      </m:oMath>
      <w:r w:rsidR="00E71DB3" w:rsidRPr="00E71DB3">
        <w:rPr>
          <w:rFonts w:ascii="Cambria Math" w:eastAsiaTheme="minorEastAsia" w:hAnsi="Cambria Math" w:cs="Times New Roman"/>
          <w:i/>
        </w:rPr>
        <w:t xml:space="preserve"> Storage cost per bo</w:t>
      </w:r>
      <w:r w:rsidR="00E71DB3">
        <w:rPr>
          <w:rFonts w:ascii="Cambria Math" w:eastAsiaTheme="minorEastAsia" w:hAnsi="Cambria Math" w:cs="Times New Roman"/>
          <w:i/>
        </w:rPr>
        <w:t>x</w:t>
      </w:r>
      <m:oMath>
        <m:r>
          <w:rPr>
            <w:rFonts w:ascii="Cambria Math" w:eastAsiaTheme="minorEastAsia" w:hAnsi="Cambria Math" w:cs="Times New Roman"/>
          </w:rPr>
          <m:t>.</m:t>
        </m:r>
        <m:r>
          <w:rPr>
            <w:rFonts w:ascii="Cambria Math" w:hAnsi="Cambria Math" w:cs="Times New Roman"/>
          </w:rPr>
          <m:t>C</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p</m:t>
            </m:r>
          </m:sub>
        </m:sSub>
        <m:r>
          <w:rPr>
            <w:rFonts w:ascii="Cambria Math" w:eastAsiaTheme="minorEastAsia" w:hAnsi="Cambria Math" w:cs="Times New Roman"/>
          </w:rPr>
          <m:t>=0.5,</m:t>
        </m:r>
        <m:r>
          <w:rPr>
            <w:rFonts w:ascii="Cambria Math" w:hAnsi="Cambria Math" w:cs="Times New Roman"/>
          </w:rPr>
          <m:t>C</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k</m:t>
            </m:r>
          </m:sub>
        </m:sSub>
        <m:r>
          <w:rPr>
            <w:rFonts w:ascii="Cambria Math" w:eastAsiaTheme="minorEastAsia" w:hAnsi="Cambria Math" w:cs="Times New Roman"/>
          </w:rPr>
          <m:t xml:space="preserve">=0.25, </m:t>
        </m:r>
        <m:r>
          <w:rPr>
            <w:rFonts w:ascii="Cambria Math" w:hAnsi="Cambria Math" w:cs="Times New Roman"/>
          </w:rPr>
          <m:t>C</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s</m:t>
            </m:r>
          </m:sub>
        </m:sSub>
        <m:r>
          <w:rPr>
            <w:rFonts w:ascii="Cambria Math" w:eastAsiaTheme="minorEastAsia" w:hAnsi="Cambria Math" w:cs="Times New Roman"/>
          </w:rPr>
          <m:t>=0.2</m:t>
        </m:r>
      </m:oMath>
    </w:p>
    <w:p w14:paraId="01A81CA9" w14:textId="6785F967" w:rsidR="004E405A" w:rsidRPr="005D2E90" w:rsidRDefault="00E117D0" w:rsidP="00E71DB3">
      <w:pPr>
        <w:jc w:val="center"/>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p</m:t>
              </m:r>
            </m:sub>
          </m:sSub>
          <m:r>
            <w:rPr>
              <w:rFonts w:ascii="Cambria Math" w:eastAsiaTheme="minorEastAsia" w:hAnsi="Cambria Math" w:cs="Times New Roman"/>
            </w:rPr>
            <m:t>=200,</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k</m:t>
              </m:r>
            </m:sub>
          </m:sSub>
          <m:r>
            <w:rPr>
              <w:rFonts w:ascii="Cambria Math" w:eastAsiaTheme="minorEastAsia" w:hAnsi="Cambria Math" w:cs="Times New Roman"/>
            </w:rPr>
            <m:t>=40,</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s</m:t>
              </m:r>
            </m:sub>
          </m:sSub>
          <m:r>
            <w:rPr>
              <w:rFonts w:ascii="Cambria Math" w:eastAsiaTheme="minorEastAsia" w:hAnsi="Cambria Math" w:cs="Times New Roman"/>
            </w:rPr>
            <m:t>=20</m:t>
          </m:r>
        </m:oMath>
      </m:oMathPara>
    </w:p>
    <w:p w14:paraId="4DB7EC4E" w14:textId="69EFEAEF" w:rsidR="005D2E90" w:rsidRPr="005D2E90" w:rsidRDefault="005D2E90" w:rsidP="005D2E90">
      <w:pPr>
        <w:rPr>
          <w:rFonts w:ascii="Times New Roman" w:hAnsi="Times New Roman" w:cs="Times New Roman"/>
          <w:b/>
        </w:rPr>
      </w:pPr>
      <w:r w:rsidRPr="005D2E90">
        <w:rPr>
          <w:rFonts w:ascii="Times New Roman" w:hAnsi="Times New Roman" w:cs="Times New Roman"/>
          <w:b/>
        </w:rPr>
        <w:t>This is the model that gives numbers to the parameters</w:t>
      </w:r>
    </w:p>
    <w:p w14:paraId="23F146ED" w14:textId="77777777" w:rsidR="005D2E90" w:rsidRDefault="005D2E90" w:rsidP="005D2E90">
      <w:pPr>
        <w:pStyle w:val="ListParagraph"/>
        <w:numPr>
          <w:ilvl w:val="0"/>
          <w:numId w:val="2"/>
        </w:numPr>
        <w:spacing w:line="259" w:lineRule="auto"/>
        <w:rPr>
          <w:rFonts w:ascii="Times New Roman" w:hAnsi="Times New Roman" w:cs="Times New Roman"/>
        </w:rPr>
      </w:pPr>
      <w:r w:rsidRPr="005D2E90">
        <w:rPr>
          <w:rFonts w:ascii="Times New Roman" w:hAnsi="Times New Roman" w:cs="Times New Roman"/>
        </w:rPr>
        <w:t>Definition of decision variables:</w:t>
      </w:r>
    </w:p>
    <w:p w14:paraId="0C6584AC" w14:textId="77777777" w:rsidR="00073A22" w:rsidRPr="005D2E90" w:rsidRDefault="00E117D0" w:rsidP="00073A22">
      <w:pPr>
        <w:pStyle w:val="ListParagraph"/>
        <w:spacing w:line="259" w:lineRule="auto"/>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pt</m:t>
              </m:r>
            </m:sub>
          </m:sSub>
          <m:r>
            <w:rPr>
              <w:rFonts w:ascii="Cambria Math" w:hAnsi="Cambria Math" w:cs="Times New Roman"/>
            </w:rPr>
            <m:t>=The Number of Box of Product P to Produce in time period t, p∈P, t∈T</m:t>
          </m:r>
        </m:oMath>
      </m:oMathPara>
    </w:p>
    <w:p w14:paraId="2D9F621F" w14:textId="2238F408" w:rsidR="00073A22" w:rsidRPr="005D2E90" w:rsidRDefault="00E117D0" w:rsidP="00073A22">
      <w:pPr>
        <w:pStyle w:val="ListParagraph"/>
        <w:spacing w:line="259"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pt</m:t>
              </m:r>
            </m:sub>
          </m:sSub>
          <m:r>
            <w:rPr>
              <w:rFonts w:ascii="Cambria Math" w:hAnsi="Cambria Math" w:cs="Times New Roman"/>
            </w:rPr>
            <m:t>=Number of boxes of Product p to store at the end of the period t, p∈P, t∈T</m:t>
          </m:r>
        </m:oMath>
      </m:oMathPara>
    </w:p>
    <w:p w14:paraId="56841C79" w14:textId="77777777" w:rsidR="00073A22" w:rsidRPr="00073A22" w:rsidRDefault="00E117D0" w:rsidP="00073A22">
      <w:pPr>
        <w:pStyle w:val="ListParagraph"/>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rt</m:t>
              </m:r>
            </m:sub>
          </m:sSub>
          <m:r>
            <w:rPr>
              <w:rFonts w:ascii="Cambria Math" w:hAnsi="Cambria Math" w:cs="Times New Roman"/>
            </w:rPr>
            <m:t>=Extra amount of resource r to use in the period t,p∈P, t∈T</m:t>
          </m:r>
        </m:oMath>
      </m:oMathPara>
    </w:p>
    <w:p w14:paraId="2545264D" w14:textId="77777777" w:rsidR="00073A22" w:rsidRPr="005D2E90" w:rsidRDefault="00E117D0" w:rsidP="00073A22">
      <w:pPr>
        <w:pStyle w:val="ListParagraph"/>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pt</m:t>
              </m:r>
            </m:sub>
          </m:sSub>
          <m:r>
            <w:rPr>
              <w:rFonts w:ascii="Cambria Math" w:hAnsi="Cambria Math" w:cs="Times New Roman"/>
            </w:rPr>
            <m:t xml:space="preserve">=Unmet demand </m:t>
          </m:r>
          <m:d>
            <m:dPr>
              <m:ctrlPr>
                <w:rPr>
                  <w:rFonts w:ascii="Cambria Math" w:hAnsi="Cambria Math" w:cs="Times New Roman"/>
                  <w:i/>
                </w:rPr>
              </m:ctrlPr>
            </m:dPr>
            <m:e>
              <m:r>
                <w:rPr>
                  <w:rFonts w:ascii="Cambria Math" w:hAnsi="Cambria Math" w:cs="Times New Roman"/>
                </w:rPr>
                <m:t>shortage</m:t>
              </m:r>
            </m:e>
          </m:d>
          <m:r>
            <w:rPr>
              <w:rFonts w:ascii="Cambria Math" w:hAnsi="Cambria Math" w:cs="Times New Roman"/>
            </w:rPr>
            <m:t>for the product p in period t;, p∈P, t∈T</m:t>
          </m:r>
        </m:oMath>
      </m:oMathPara>
    </w:p>
    <w:p w14:paraId="1E3795F4" w14:textId="77777777" w:rsidR="00073A22" w:rsidRPr="00073A22" w:rsidRDefault="00073A22" w:rsidP="00073A22">
      <w:pPr>
        <w:spacing w:line="259" w:lineRule="auto"/>
        <w:ind w:left="360"/>
        <w:rPr>
          <w:rFonts w:ascii="Times New Roman" w:hAnsi="Times New Roman" w:cs="Times New Roman"/>
        </w:rPr>
      </w:pPr>
    </w:p>
    <w:p w14:paraId="61261BD0" w14:textId="77777777" w:rsidR="00073A22" w:rsidRDefault="00073A22" w:rsidP="00073A22">
      <w:pPr>
        <w:pStyle w:val="ListParagraph"/>
        <w:numPr>
          <w:ilvl w:val="0"/>
          <w:numId w:val="2"/>
        </w:numPr>
        <w:spacing w:line="259" w:lineRule="auto"/>
        <w:rPr>
          <w:rFonts w:ascii="Times New Roman" w:hAnsi="Times New Roman" w:cs="Times New Roman"/>
        </w:rPr>
      </w:pPr>
      <w:r w:rsidRPr="00073A22">
        <w:rPr>
          <w:rFonts w:ascii="Times New Roman" w:hAnsi="Times New Roman" w:cs="Times New Roman"/>
        </w:rPr>
        <w:t>Objective Function:</w:t>
      </w:r>
    </w:p>
    <w:p w14:paraId="77163889" w14:textId="289105B9" w:rsidR="00073A22" w:rsidRPr="00073A22" w:rsidRDefault="00073A22" w:rsidP="00073A22">
      <w:pPr>
        <w:spacing w:line="259" w:lineRule="auto"/>
        <w:ind w:left="360"/>
        <w:rPr>
          <w:rFonts w:ascii="Times New Roman" w:eastAsiaTheme="minorEastAsia" w:hAnsi="Times New Roman" w:cs="Times New Roman"/>
        </w:rPr>
      </w:pPr>
      <m:oMathPara>
        <m:oMath>
          <m:r>
            <w:rPr>
              <w:rFonts w:ascii="Cambria Math" w:hAnsi="Cambria Math" w:cs="Times New Roman"/>
            </w:rPr>
            <m:t xml:space="preserve">min </m:t>
          </m:r>
          <m:nary>
            <m:naryPr>
              <m:chr m:val="∑"/>
              <m:limLoc m:val="undOvr"/>
              <m:ctrlPr>
                <w:rPr>
                  <w:rFonts w:ascii="Cambria Math" w:hAnsi="Cambria Math" w:cs="Times New Roman"/>
                  <w:i/>
                </w:rPr>
              </m:ctrlPr>
            </m:naryPr>
            <m:sub>
              <m:r>
                <w:rPr>
                  <w:rFonts w:ascii="Cambria Math" w:hAnsi="Cambria Math" w:cs="Times New Roman"/>
                </w:rPr>
                <m:t>t=1</m:t>
              </m:r>
            </m:sub>
            <m:sup>
              <m:r>
                <w:rPr>
                  <w:rFonts w:ascii="Cambria Math" w:hAnsi="Cambria Math" w:cs="Times New Roman"/>
                </w:rPr>
                <m:t>3</m:t>
              </m:r>
            </m:sup>
            <m:e>
              <m:d>
                <m:dPr>
                  <m:begChr m:val="["/>
                  <m:endChr m:val="]"/>
                  <m:ctrlPr>
                    <w:rPr>
                      <w:rFonts w:ascii="Cambria Math" w:hAnsi="Cambria Math" w:cs="Times New Roman"/>
                      <w:i/>
                    </w:rPr>
                  </m:ctrlPr>
                </m:dPr>
                <m:e>
                  <m:nary>
                    <m:naryPr>
                      <m:chr m:val="∑"/>
                      <m:limLoc m:val="undOvr"/>
                      <m:supHide m:val="1"/>
                      <m:ctrlPr>
                        <w:rPr>
                          <w:rFonts w:ascii="Cambria Math" w:hAnsi="Cambria Math" w:cs="Times New Roman"/>
                          <w:i/>
                        </w:rPr>
                      </m:ctrlPr>
                    </m:naryPr>
                    <m:sub>
                      <m:r>
                        <w:rPr>
                          <w:rFonts w:ascii="Cambria Math" w:hAnsi="Cambria Math" w:cs="Times New Roman"/>
                        </w:rPr>
                        <m:t>p</m:t>
                      </m:r>
                    </m:sub>
                    <m:sup/>
                    <m:e>
                      <m:r>
                        <w:rPr>
                          <w:rFonts w:ascii="Cambria Math" w:hAnsi="Cambria Math" w:cs="Times New Roman"/>
                        </w:rPr>
                        <m:t>C</m:t>
                      </m:r>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p</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pt</m:t>
                          </m:r>
                        </m:sub>
                      </m:sSub>
                      <m:r>
                        <w:rPr>
                          <w:rFonts w:ascii="Cambria Math" w:hAnsi="Cambria Math" w:cs="Times New Roman"/>
                        </w:rPr>
                        <m:t>+</m:t>
                      </m:r>
                      <m:nary>
                        <m:naryPr>
                          <m:chr m:val="∑"/>
                          <m:limLoc m:val="undOvr"/>
                          <m:supHide m:val="1"/>
                          <m:ctrlPr>
                            <w:rPr>
                              <w:rFonts w:ascii="Cambria Math" w:hAnsi="Cambria Math" w:cs="Times New Roman"/>
                              <w:i/>
                            </w:rPr>
                          </m:ctrlPr>
                        </m:naryPr>
                        <m:sub>
                          <m:r>
                            <w:rPr>
                              <w:rFonts w:ascii="Cambria Math" w:hAnsi="Cambria Math" w:cs="Times New Roman"/>
                            </w:rPr>
                            <m:t>r</m:t>
                          </m:r>
                        </m:sub>
                        <m:sup/>
                        <m:e>
                          <m:r>
                            <w:rPr>
                              <w:rFonts w:ascii="Cambria Math" w:hAnsi="Cambria Math" w:cs="Times New Roman"/>
                            </w:rPr>
                            <m:t>C</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r</m:t>
                              </m:r>
                            </m:sub>
                          </m:sSub>
                        </m:e>
                      </m:nary>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rt</m:t>
                          </m:r>
                        </m:sub>
                      </m:sSub>
                      <m:r>
                        <w:rPr>
                          <w:rFonts w:ascii="Cambria Math" w:hAnsi="Cambria Math" w:cs="Times New Roman"/>
                        </w:rPr>
                        <m:t>+</m:t>
                      </m:r>
                      <m:nary>
                        <m:naryPr>
                          <m:chr m:val="∑"/>
                          <m:limLoc m:val="undOvr"/>
                          <m:supHide m:val="1"/>
                          <m:ctrlPr>
                            <w:rPr>
                              <w:rFonts w:ascii="Cambria Math" w:hAnsi="Cambria Math" w:cs="Times New Roman"/>
                              <w:i/>
                            </w:rPr>
                          </m:ctrlPr>
                        </m:naryPr>
                        <m:sub>
                          <m:r>
                            <w:rPr>
                              <w:rFonts w:ascii="Cambria Math" w:hAnsi="Cambria Math" w:cs="Times New Roman"/>
                            </w:rPr>
                            <m:t>p</m:t>
                          </m:r>
                        </m:sub>
                        <m:sup/>
                        <m:e>
                          <m:r>
                            <w:rPr>
                              <w:rFonts w:ascii="Cambria Math" w:hAnsi="Cambria Math" w:cs="Times New Roman"/>
                            </w:rPr>
                            <m:t>C</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p</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pt</m:t>
                              </m:r>
                            </m:sub>
                          </m:sSub>
                          <m:r>
                            <w:rPr>
                              <w:rFonts w:ascii="Cambria Math" w:hAnsi="Cambria Math" w:cs="Times New Roman"/>
                            </w:rPr>
                            <m:t>+</m:t>
                          </m:r>
                          <m:nary>
                            <m:naryPr>
                              <m:chr m:val="∑"/>
                              <m:limLoc m:val="undOvr"/>
                              <m:supHide m:val="1"/>
                              <m:ctrlPr>
                                <w:rPr>
                                  <w:rFonts w:ascii="Cambria Math" w:hAnsi="Cambria Math" w:cs="Times New Roman"/>
                                  <w:i/>
                                </w:rPr>
                              </m:ctrlPr>
                            </m:naryPr>
                            <m:sub>
                              <m:r>
                                <w:rPr>
                                  <w:rFonts w:ascii="Cambria Math" w:hAnsi="Cambria Math" w:cs="Times New Roman"/>
                                </w:rPr>
                                <m:t>P</m:t>
                              </m:r>
                            </m:sub>
                            <m:sup/>
                            <m:e>
                              <m:r>
                                <w:rPr>
                                  <w:rFonts w:ascii="Cambria Math" w:hAnsi="Cambria Math" w:cs="Times New Roman"/>
                                </w:rPr>
                                <m:t>C</m:t>
                              </m:r>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p</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pt</m:t>
                                  </m:r>
                                </m:sub>
                              </m:sSub>
                              <m:r>
                                <w:rPr>
                                  <w:rFonts w:ascii="Cambria Math" w:hAnsi="Cambria Math" w:cs="Times New Roman"/>
                                </w:rPr>
                                <m:t>+C</m:t>
                              </m:r>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p</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pt</m:t>
                                  </m:r>
                                </m:sub>
                              </m:sSub>
                            </m:e>
                          </m:nary>
                        </m:e>
                      </m:nary>
                    </m:e>
                  </m:nary>
                </m:e>
              </m:d>
            </m:e>
          </m:nary>
        </m:oMath>
      </m:oMathPara>
    </w:p>
    <w:p w14:paraId="0FF713BD" w14:textId="77777777" w:rsidR="00073A22" w:rsidRPr="00073A22" w:rsidRDefault="00073A22" w:rsidP="00073A22">
      <w:pPr>
        <w:spacing w:line="259" w:lineRule="auto"/>
        <w:ind w:left="360"/>
        <w:rPr>
          <w:rFonts w:ascii="Times New Roman" w:hAnsi="Times New Roman" w:cs="Times New Roman"/>
        </w:rPr>
      </w:pPr>
    </w:p>
    <w:p w14:paraId="73E53710" w14:textId="00DE5704" w:rsidR="00073A22" w:rsidRDefault="00FE37AD" w:rsidP="005D2E90">
      <w:pPr>
        <w:pStyle w:val="ListParagraph"/>
        <w:numPr>
          <w:ilvl w:val="0"/>
          <w:numId w:val="2"/>
        </w:numPr>
        <w:spacing w:line="259" w:lineRule="auto"/>
        <w:rPr>
          <w:rFonts w:ascii="Times New Roman" w:hAnsi="Times New Roman" w:cs="Times New Roman"/>
        </w:rPr>
      </w:pPr>
      <w:r w:rsidRPr="00FE37AD">
        <w:rPr>
          <w:rFonts w:ascii="Times New Roman" w:hAnsi="Times New Roman" w:cs="Times New Roman"/>
        </w:rPr>
        <w:t>Constraints</w:t>
      </w:r>
      <w:r>
        <w:rPr>
          <w:rFonts w:ascii="Times New Roman" w:hAnsi="Times New Roman" w:cs="Times New Roman"/>
        </w:rPr>
        <w:t>:</w:t>
      </w:r>
    </w:p>
    <w:p w14:paraId="24069F10" w14:textId="77777777" w:rsidR="00FE37AD" w:rsidRDefault="00FE37AD" w:rsidP="00FE37AD">
      <w:pPr>
        <w:pStyle w:val="ListParagraph"/>
        <w:spacing w:line="259" w:lineRule="auto"/>
        <w:rPr>
          <w:rFonts w:ascii="Times New Roman" w:hAnsi="Times New Roman" w:cs="Times New Roman"/>
        </w:rPr>
      </w:pPr>
    </w:p>
    <w:p w14:paraId="789D2465" w14:textId="4379008F" w:rsidR="005D2E90" w:rsidRDefault="00E117D0" w:rsidP="00242A68">
      <w:pPr>
        <w:pStyle w:val="ListParagraph"/>
        <w:spacing w:line="259" w:lineRule="auto"/>
        <w:jc w:val="center"/>
        <w:rPr>
          <w:rFonts w:ascii="Times New Roman" w:eastAsiaTheme="minorEastAsia" w:hAnsi="Times New Roman" w:cs="Times New Roman"/>
        </w:rPr>
      </w:pPr>
      <m:oMath>
        <m:nary>
          <m:naryPr>
            <m:chr m:val="∑"/>
            <m:limLoc m:val="undOvr"/>
            <m:supHide m:val="1"/>
            <m:ctrlPr>
              <w:rPr>
                <w:rFonts w:ascii="Cambria Math" w:hAnsi="Cambria Math" w:cs="Times New Roman"/>
                <w:i/>
              </w:rPr>
            </m:ctrlPr>
          </m:naryPr>
          <m:sub>
            <m:r>
              <w:rPr>
                <w:rFonts w:ascii="Cambria Math" w:hAnsi="Cambria Math" w:cs="Times New Roman"/>
              </w:rPr>
              <m:t>P</m:t>
            </m:r>
          </m:sub>
          <m:sup/>
          <m:e>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pr</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pt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r</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rt</m:t>
                </m:r>
              </m:sub>
            </m:sSub>
          </m:e>
        </m:nary>
        <m:r>
          <w:rPr>
            <w:rFonts w:ascii="Cambria Math" w:hAnsi="Cambria Math" w:cs="Times New Roman"/>
          </w:rPr>
          <m:t xml:space="preserve"> , ∀r∈R, t∈T</m:t>
        </m:r>
      </m:oMath>
      <w:r w:rsidR="00242A68">
        <w:rPr>
          <w:rFonts w:ascii="Times New Roman" w:eastAsiaTheme="minorEastAsia" w:hAnsi="Times New Roman" w:cs="Times New Roman"/>
        </w:rPr>
        <w:t xml:space="preserve">  (</w:t>
      </w:r>
      <w:r w:rsidR="00242A68" w:rsidRPr="00242A68">
        <w:rPr>
          <w:rFonts w:ascii="Times New Roman" w:eastAsiaTheme="minorEastAsia" w:hAnsi="Times New Roman" w:cs="Times New Roman"/>
        </w:rPr>
        <w:t>Resource Constraints)</w:t>
      </w:r>
    </w:p>
    <w:p w14:paraId="2AB2F225" w14:textId="14635EBE" w:rsidR="00242A68" w:rsidRPr="00242A68" w:rsidRDefault="00E117D0" w:rsidP="005D2E90">
      <w:pPr>
        <w:pStyle w:val="ListParagraph"/>
        <w:spacing w:line="259" w:lineRule="auto"/>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p1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p1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p1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p,1</m:t>
              </m:r>
            </m:sub>
          </m:sSub>
          <m:d>
            <m:dPr>
              <m:ctrlPr>
                <w:rPr>
                  <w:rFonts w:ascii="Cambria Math" w:hAnsi="Cambria Math" w:cs="Times New Roman"/>
                  <w:i/>
                </w:rPr>
              </m:ctrlPr>
            </m:dPr>
            <m:e>
              <m:r>
                <w:rPr>
                  <w:rFonts w:ascii="Cambria Math" w:hAnsi="Cambria Math" w:cs="Times New Roman"/>
                </w:rPr>
                <m:t>for t=1, Inventory Balance constraints</m:t>
              </m:r>
            </m:e>
          </m:d>
        </m:oMath>
      </m:oMathPara>
    </w:p>
    <w:p w14:paraId="5921C4F9" w14:textId="481211EC" w:rsidR="00242A68" w:rsidRPr="00242A68" w:rsidRDefault="00E117D0" w:rsidP="005D2E90">
      <w:pPr>
        <w:pStyle w:val="ListParagraph"/>
        <w:spacing w:line="259"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x</m:t>
              </m:r>
            </m:e>
            <m:sub>
              <m:r>
                <w:rPr>
                  <w:rFonts w:ascii="Cambria Math" w:eastAsiaTheme="minorEastAsia" w:hAnsi="Cambria Math" w:cs="Times New Roman"/>
                </w:rPr>
                <m:t>pt</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p,t-1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pt</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pt</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u</m:t>
              </m:r>
            </m:e>
            <m:sub>
              <m:r>
                <w:rPr>
                  <w:rFonts w:ascii="Cambria Math" w:eastAsiaTheme="minorEastAsia" w:hAnsi="Cambria Math" w:cs="Times New Roman"/>
                </w:rPr>
                <m:t>pt</m:t>
              </m:r>
            </m:sub>
          </m:sSub>
          <m:r>
            <w:rPr>
              <w:rFonts w:ascii="Cambria Math" w:eastAsiaTheme="minorEastAsia" w:hAnsi="Cambria Math" w:cs="Times New Roman"/>
            </w:rPr>
            <m:t xml:space="preserve">(for t=2 &amp; t=3 </m:t>
          </m:r>
          <m:r>
            <w:rPr>
              <w:rFonts w:ascii="Cambria Math" w:hAnsi="Cambria Math" w:cs="Times New Roman"/>
            </w:rPr>
            <m:t>Inventory Balance constraints</m:t>
          </m:r>
          <m:r>
            <w:rPr>
              <w:rFonts w:ascii="Cambria Math" w:eastAsiaTheme="minorEastAsia" w:hAnsi="Cambria Math" w:cs="Times New Roman"/>
            </w:rPr>
            <m:t>)</m:t>
          </m:r>
        </m:oMath>
      </m:oMathPara>
    </w:p>
    <w:p w14:paraId="07443210" w14:textId="77777777" w:rsidR="00242A68" w:rsidRPr="00242A68" w:rsidRDefault="00242A68" w:rsidP="005D2E90">
      <w:pPr>
        <w:pStyle w:val="ListParagraph"/>
        <w:spacing w:line="259" w:lineRule="auto"/>
        <w:rPr>
          <w:rFonts w:ascii="Times New Roman" w:eastAsiaTheme="minorEastAsia" w:hAnsi="Times New Roman" w:cs="Times New Roman"/>
        </w:rPr>
      </w:pPr>
    </w:p>
    <w:p w14:paraId="1F455FCD" w14:textId="6FE1AED7" w:rsidR="00242A68" w:rsidRDefault="00E117D0" w:rsidP="00242A68">
      <w:pPr>
        <w:pStyle w:val="ListParagraph"/>
        <w:spacing w:line="259" w:lineRule="auto"/>
        <w:jc w:val="center"/>
        <w:rPr>
          <w:rFonts w:ascii="Cambria Math" w:eastAsiaTheme="minorEastAsia" w:hAnsi="Cambria Math" w:cs="Times New Roman"/>
          <w:i/>
        </w:rPr>
      </w:pPr>
      <m:oMath>
        <m:sSub>
          <m:sSubPr>
            <m:ctrlPr>
              <w:rPr>
                <w:rFonts w:ascii="Cambria Math" w:eastAsiaTheme="minorEastAsia" w:hAnsi="Cambria Math" w:cs="Times New Roman"/>
                <w:i/>
              </w:rPr>
            </m:ctrlPr>
          </m:sSubPr>
          <m:e>
            <m:r>
              <w:rPr>
                <w:rFonts w:ascii="Cambria Math" w:eastAsiaTheme="minorEastAsia" w:hAnsi="Cambria Math" w:cs="Times New Roman"/>
              </w:rPr>
              <m:t>x</m:t>
            </m:r>
          </m:e>
          <m:sub>
            <m:r>
              <w:rPr>
                <w:rFonts w:ascii="Cambria Math" w:eastAsiaTheme="minorEastAsia" w:hAnsi="Cambria Math" w:cs="Times New Roman"/>
              </w:rPr>
              <m:t>pt</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pt</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u</m:t>
            </m:r>
          </m:e>
          <m:sub>
            <m:r>
              <w:rPr>
                <w:rFonts w:ascii="Cambria Math" w:eastAsiaTheme="minorEastAsia" w:hAnsi="Cambria Math" w:cs="Times New Roman"/>
              </w:rPr>
              <m:t>pt</m:t>
            </m:r>
          </m:sub>
        </m:sSub>
      </m:oMath>
      <w:r w:rsidR="00242A68">
        <w:rPr>
          <w:rFonts w:ascii="Times New Roman" w:eastAsiaTheme="minorEastAsia" w:hAnsi="Times New Roman" w:cs="Times New Roman"/>
        </w:rPr>
        <w:t>,</w:t>
      </w:r>
      <w:r w:rsidR="00242A68" w:rsidRPr="00242A68">
        <w:rPr>
          <w:rFonts w:ascii="Cambria Math" w:hAnsi="Cambria Math" w:cs="Times New Roman"/>
          <w:i/>
        </w:rPr>
        <w:t xml:space="preserve"> </w:t>
      </w:r>
      <m:oMath>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rt</m:t>
            </m:r>
          </m:sub>
        </m:sSub>
        <m:r>
          <w:rPr>
            <w:rFonts w:ascii="Cambria Math" w:hAnsi="Cambria Math" w:cs="Times New Roman"/>
          </w:rPr>
          <m:t>≥0 (sign Constraints)</m:t>
        </m:r>
      </m:oMath>
    </w:p>
    <w:p w14:paraId="7DA3A8B0" w14:textId="77777777" w:rsidR="00AB4D88" w:rsidRPr="00AB4D88" w:rsidRDefault="00AB4D88" w:rsidP="00AB4D88">
      <w:pPr>
        <w:pStyle w:val="ListParagraph"/>
        <w:spacing w:line="259" w:lineRule="auto"/>
        <w:rPr>
          <w:rFonts w:ascii="Cambria Math" w:eastAsiaTheme="minorEastAsia" w:hAnsi="Cambria Math" w:cs="Times New Roman"/>
          <w:i/>
        </w:rPr>
      </w:pPr>
    </w:p>
    <w:p w14:paraId="3ADB5174" w14:textId="77777777" w:rsidR="007C4D3A" w:rsidRDefault="00AB4D88" w:rsidP="00AB4D88">
      <w:pPr>
        <w:pStyle w:val="ListParagraph"/>
        <w:numPr>
          <w:ilvl w:val="0"/>
          <w:numId w:val="1"/>
        </w:numPr>
        <w:rPr>
          <w:rFonts w:ascii="Times New Roman" w:hAnsi="Times New Roman" w:cs="Times New Roman"/>
          <w:b/>
          <w:bCs/>
        </w:rPr>
      </w:pPr>
      <w:r w:rsidRPr="00AB4D88">
        <w:rPr>
          <w:rFonts w:ascii="Times New Roman" w:hAnsi="Times New Roman" w:cs="Times New Roman"/>
          <w:b/>
          <w:bCs/>
        </w:rPr>
        <w:t>Answer the following 3 questions using neat</w:t>
      </w:r>
      <w:r>
        <w:rPr>
          <w:rFonts w:ascii="Times New Roman" w:hAnsi="Times New Roman" w:cs="Times New Roman"/>
          <w:b/>
          <w:bCs/>
        </w:rPr>
        <w:t xml:space="preserve"> </w:t>
      </w:r>
      <w:r w:rsidRPr="00AB4D88">
        <w:rPr>
          <w:rFonts w:ascii="Times New Roman" w:hAnsi="Times New Roman" w:cs="Times New Roman"/>
          <w:b/>
          <w:bCs/>
        </w:rPr>
        <w:t>handwriting or in Word</w:t>
      </w:r>
    </w:p>
    <w:p w14:paraId="607D82D2" w14:textId="4F563FD3" w:rsidR="00AB4D88" w:rsidRPr="007C4D3A" w:rsidRDefault="00AB4D88" w:rsidP="007C4D3A">
      <w:pPr>
        <w:rPr>
          <w:rFonts w:ascii="Times New Roman" w:hAnsi="Times New Roman" w:cs="Times New Roman"/>
          <w:b/>
          <w:bCs/>
        </w:rPr>
      </w:pPr>
      <w:r w:rsidRPr="007C4D3A">
        <w:rPr>
          <w:rFonts w:ascii="Times New Roman" w:hAnsi="Times New Roman" w:cs="Times New Roman"/>
          <w:b/>
          <w:bCs/>
        </w:rPr>
        <w:t xml:space="preserve">1. When the first stage </w:t>
      </w:r>
      <w:proofErr w:type="gramStart"/>
      <w:r w:rsidRPr="007C4D3A">
        <w:rPr>
          <w:rFonts w:ascii="Times New Roman" w:hAnsi="Times New Roman" w:cs="Times New Roman"/>
          <w:b/>
          <w:bCs/>
        </w:rPr>
        <w:t>occur</w:t>
      </w:r>
      <w:proofErr w:type="gramEnd"/>
      <w:r w:rsidRPr="007C4D3A">
        <w:rPr>
          <w:rFonts w:ascii="Times New Roman" w:hAnsi="Times New Roman" w:cs="Times New Roman"/>
          <w:b/>
          <w:bCs/>
        </w:rPr>
        <w:t xml:space="preserve"> and what are the </w:t>
      </w:r>
      <w:proofErr w:type="gramStart"/>
      <w:r w:rsidRPr="007C4D3A">
        <w:rPr>
          <w:rFonts w:ascii="Times New Roman" w:hAnsi="Times New Roman" w:cs="Times New Roman"/>
          <w:b/>
          <w:bCs/>
        </w:rPr>
        <w:t>first-stage</w:t>
      </w:r>
      <w:proofErr w:type="gramEnd"/>
      <w:r w:rsidRPr="007C4D3A">
        <w:rPr>
          <w:rFonts w:ascii="Times New Roman" w:hAnsi="Times New Roman" w:cs="Times New Roman"/>
          <w:b/>
          <w:bCs/>
        </w:rPr>
        <w:br/>
        <w:t>variables?</w:t>
      </w:r>
    </w:p>
    <w:p w14:paraId="6A325495" w14:textId="77777777" w:rsidR="00AB4D88" w:rsidRDefault="00AB4D88" w:rsidP="00AB4D88">
      <w:pPr>
        <w:ind w:left="360"/>
        <w:jc w:val="both"/>
        <w:rPr>
          <w:rFonts w:ascii="Times New Roman" w:hAnsi="Times New Roman" w:cs="Times New Roman"/>
        </w:rPr>
      </w:pPr>
      <w:r w:rsidRPr="00AB4D88">
        <w:rPr>
          <w:rFonts w:ascii="Times New Roman" w:hAnsi="Times New Roman" w:cs="Times New Roman"/>
        </w:rPr>
        <w:t>The first stage occurs before the demand is known (i.e., before the uncertainty is revealed). This is the planning stage where the company decides how much to produce and whether to procure extra resources without knowing the exact demand scenario (good or bad economy)</w:t>
      </w:r>
      <w:r>
        <w:rPr>
          <w:rFonts w:ascii="Times New Roman" w:hAnsi="Times New Roman" w:cs="Times New Roman"/>
        </w:rPr>
        <w:t>.</w:t>
      </w:r>
    </w:p>
    <w:p w14:paraId="5F6CD43B" w14:textId="10E64A6D" w:rsidR="00AB4D88" w:rsidRDefault="00AB4D88" w:rsidP="00AB4D88">
      <w:pPr>
        <w:ind w:left="360"/>
        <w:jc w:val="both"/>
        <w:rPr>
          <w:rFonts w:ascii="Times New Roman" w:hAnsi="Times New Roman" w:cs="Times New Roman"/>
        </w:rPr>
      </w:pPr>
      <w:r w:rsidRPr="00AB4D88">
        <w:rPr>
          <w:rFonts w:ascii="Times New Roman" w:hAnsi="Times New Roman" w:cs="Times New Roman"/>
        </w:rPr>
        <w:t>First-stage decision variables:</w:t>
      </w:r>
    </w:p>
    <w:p w14:paraId="4BEFD65E" w14:textId="77777777" w:rsidR="00AB4D88" w:rsidRPr="005D2E90" w:rsidRDefault="00E117D0" w:rsidP="00AB4D88">
      <w:pPr>
        <w:pStyle w:val="ListParagraph"/>
        <w:spacing w:line="259" w:lineRule="auto"/>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pt</m:t>
              </m:r>
            </m:sub>
          </m:sSub>
          <m:r>
            <w:rPr>
              <w:rFonts w:ascii="Cambria Math" w:hAnsi="Cambria Math" w:cs="Times New Roman"/>
            </w:rPr>
            <m:t>=The Number of Box of Product P to Produce in time period t, p∈P, t∈T</m:t>
          </m:r>
        </m:oMath>
      </m:oMathPara>
    </w:p>
    <w:p w14:paraId="649D8709" w14:textId="77777777" w:rsidR="007C4D3A" w:rsidRDefault="00E117D0" w:rsidP="00AB4D88">
      <w:pPr>
        <w:pStyle w:val="ListParagraph"/>
        <w:rPr>
          <w:rFonts w:ascii="Times New Roman" w:hAnsi="Times New Roman" w:cs="Times New Roman"/>
          <w:b/>
          <w:bCs/>
        </w:rPr>
      </w:pPr>
      <m:oMathPara>
        <m:oMath>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rt</m:t>
              </m:r>
            </m:sub>
          </m:sSub>
          <m:r>
            <w:rPr>
              <w:rFonts w:ascii="Cambria Math" w:hAnsi="Cambria Math" w:cs="Times New Roman"/>
            </w:rPr>
            <m:t>=Extra amount of resource r to use in the period t,p∈P, t∈T</m:t>
          </m:r>
        </m:oMath>
      </m:oMathPara>
    </w:p>
    <w:p w14:paraId="3C14399B" w14:textId="0A524BE6" w:rsidR="00AB4D88" w:rsidRPr="007C4D3A" w:rsidRDefault="00AB4D88" w:rsidP="007C4D3A">
      <w:pPr>
        <w:rPr>
          <w:rFonts w:ascii="Times New Roman" w:hAnsi="Times New Roman" w:cs="Times New Roman"/>
          <w:b/>
          <w:bCs/>
        </w:rPr>
      </w:pPr>
      <w:r w:rsidRPr="007C4D3A">
        <w:rPr>
          <w:rFonts w:ascii="Times New Roman" w:hAnsi="Times New Roman" w:cs="Times New Roman"/>
          <w:b/>
          <w:bCs/>
        </w:rPr>
        <w:t xml:space="preserve">2. When the second stage </w:t>
      </w:r>
      <w:proofErr w:type="gramStart"/>
      <w:r w:rsidRPr="007C4D3A">
        <w:rPr>
          <w:rFonts w:ascii="Times New Roman" w:hAnsi="Times New Roman" w:cs="Times New Roman"/>
          <w:b/>
          <w:bCs/>
        </w:rPr>
        <w:t>occur</w:t>
      </w:r>
      <w:proofErr w:type="gramEnd"/>
      <w:r w:rsidRPr="007C4D3A">
        <w:rPr>
          <w:rFonts w:ascii="Times New Roman" w:hAnsi="Times New Roman" w:cs="Times New Roman"/>
          <w:b/>
          <w:bCs/>
        </w:rPr>
        <w:t xml:space="preserve"> and what are the second- stage or recourse variables</w:t>
      </w:r>
    </w:p>
    <w:p w14:paraId="3F2E735B" w14:textId="77777777" w:rsidR="00AB4D88" w:rsidRPr="00AB4D88" w:rsidRDefault="00AB4D88" w:rsidP="00AB4D88">
      <w:pPr>
        <w:rPr>
          <w:rFonts w:ascii="Times New Roman" w:hAnsi="Times New Roman" w:cs="Times New Roman"/>
        </w:rPr>
      </w:pPr>
      <w:r w:rsidRPr="00AB4D88">
        <w:rPr>
          <w:rFonts w:ascii="Times New Roman" w:hAnsi="Times New Roman" w:cs="Times New Roman"/>
        </w:rPr>
        <w:t>The second stage occurs after the demand is realized in each period. At this point, the company knows whether it is facing a good or bad demand scenario and reacts accordingly.</w:t>
      </w:r>
    </w:p>
    <w:p w14:paraId="740C41A6" w14:textId="6F251924" w:rsidR="00AB4D88" w:rsidRDefault="00AB4D88" w:rsidP="00AB4D88">
      <w:pPr>
        <w:rPr>
          <w:rFonts w:ascii="Times New Roman" w:hAnsi="Times New Roman" w:cs="Times New Roman"/>
        </w:rPr>
      </w:pPr>
      <w:r w:rsidRPr="00AB4D88">
        <w:rPr>
          <w:rFonts w:ascii="Times New Roman" w:hAnsi="Times New Roman" w:cs="Times New Roman"/>
        </w:rPr>
        <w:lastRenderedPageBreak/>
        <w:t>Second-stage (recourse) variables:</w:t>
      </w:r>
    </w:p>
    <w:p w14:paraId="72C7D760" w14:textId="21FCFC45" w:rsidR="00AB4D88" w:rsidRDefault="00AB4D88" w:rsidP="00AB4D88">
      <w:pPr>
        <w:rPr>
          <w:rFonts w:ascii="Times New Roman" w:hAnsi="Times New Roman" w:cs="Times New Roman"/>
        </w:rPr>
      </w:pPr>
      <w:r>
        <w:rPr>
          <w:rFonts w:ascii="Times New Roman" w:hAnsi="Times New Roman" w:cs="Times New Roman"/>
        </w:rPr>
        <w:t>There are</w:t>
      </w:r>
      <w:r w:rsidRPr="00AB4D88">
        <w:rPr>
          <w:rFonts w:ascii="Times New Roman" w:hAnsi="Times New Roman" w:cs="Times New Roman"/>
        </w:rPr>
        <w:t xml:space="preserve"> 8 possible scenarios (</w:t>
      </w:r>
      <w:r>
        <w:rPr>
          <w:rFonts w:ascii="Times New Roman" w:hAnsi="Times New Roman" w:cs="Times New Roman"/>
        </w:rPr>
        <w:t>s</w:t>
      </w:r>
      <w:r w:rsidRPr="00AB4D88">
        <w:rPr>
          <w:rFonts w:ascii="Times New Roman" w:hAnsi="Times New Roman" w:cs="Times New Roman"/>
        </w:rPr>
        <w:t>=GGG, GGB, ..., BBB</w:t>
      </w:r>
      <w:r>
        <w:rPr>
          <w:rFonts w:ascii="Times New Roman" w:hAnsi="Times New Roman" w:cs="Times New Roman"/>
        </w:rPr>
        <w:t>)</w:t>
      </w:r>
    </w:p>
    <w:p w14:paraId="3C6B3368" w14:textId="779FFEDC" w:rsidR="00AB4D88" w:rsidRDefault="00E117D0" w:rsidP="00AB4D88">
      <w:pPr>
        <w:jc w:val="center"/>
        <w:rPr>
          <w:rFonts w:ascii="Times New Roman" w:eastAsiaTheme="minorEastAsia" w:hAnsi="Times New Roman" w:cs="Times New Roman"/>
        </w:rPr>
      </w:pP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pts</m:t>
            </m:r>
          </m:sub>
        </m:sSub>
        <m:r>
          <w:rPr>
            <w:rFonts w:ascii="Cambria Math" w:hAnsi="Cambria Math" w:cs="Times New Roman"/>
          </w:rPr>
          <m:t xml:space="preserve">=Units of product P to store at the end of period t under scenario </m:t>
        </m:r>
      </m:oMath>
      <w:r w:rsidR="00AB4D88">
        <w:rPr>
          <w:rFonts w:ascii="Times New Roman" w:eastAsiaTheme="minorEastAsia" w:hAnsi="Times New Roman" w:cs="Times New Roman"/>
        </w:rPr>
        <w:t>s</w:t>
      </w:r>
    </w:p>
    <w:p w14:paraId="3092C9EA" w14:textId="77777777" w:rsidR="00AB4D88" w:rsidRPr="00AB4D88" w:rsidRDefault="00E117D0" w:rsidP="00AB4D88">
      <w:pPr>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pts</m:t>
              </m:r>
            </m:sub>
          </m:sSub>
          <m:r>
            <w:rPr>
              <w:rFonts w:ascii="Cambria Math" w:hAnsi="Cambria Math" w:cs="Times New Roman"/>
            </w:rPr>
            <m:t>=Units of unmet demand for product p in period t under scenario s</m:t>
          </m:r>
        </m:oMath>
      </m:oMathPara>
    </w:p>
    <w:p w14:paraId="3764558E" w14:textId="0AA32A19" w:rsidR="00AB4D88" w:rsidRDefault="00AB4D88" w:rsidP="00AB4D88">
      <w:pPr>
        <w:rPr>
          <w:rFonts w:ascii="Times New Roman" w:hAnsi="Times New Roman" w:cs="Times New Roman"/>
          <w:b/>
          <w:bCs/>
        </w:rPr>
      </w:pPr>
      <w:r w:rsidRPr="00AB4D88">
        <w:rPr>
          <w:rFonts w:ascii="Times New Roman" w:hAnsi="Times New Roman" w:cs="Times New Roman"/>
          <w:b/>
          <w:bCs/>
        </w:rPr>
        <w:br/>
        <w:t>3. What is the random variable</w:t>
      </w:r>
    </w:p>
    <w:p w14:paraId="0E66C6FE" w14:textId="73D55E86" w:rsidR="00AB4D88" w:rsidRDefault="00AB4D88" w:rsidP="00AB4D88">
      <w:pPr>
        <w:rPr>
          <w:rFonts w:ascii="Times New Roman" w:eastAsiaTheme="minorEastAsia" w:hAnsi="Times New Roman" w:cs="Times New Roman"/>
        </w:rPr>
      </w:pPr>
      <w:r w:rsidRPr="00AB4D88">
        <w:rPr>
          <w:rFonts w:ascii="Times New Roman" w:eastAsiaTheme="minorEastAsia" w:hAnsi="Times New Roman" w:cs="Times New Roman"/>
        </w:rPr>
        <w:t xml:space="preserve">The random variable is the product demand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pts</m:t>
            </m:r>
          </m:sub>
        </m:sSub>
        <m:r>
          <w:rPr>
            <w:rFonts w:ascii="Cambria Math" w:eastAsiaTheme="minorEastAsia" w:hAnsi="Cambria Math" w:cs="Times New Roman"/>
          </w:rPr>
          <m:t xml:space="preserve"> </m:t>
        </m:r>
      </m:oMath>
      <w:r w:rsidRPr="00AB4D88">
        <w:rPr>
          <w:rFonts w:ascii="Times New Roman" w:eastAsiaTheme="minorEastAsia" w:hAnsi="Times New Roman" w:cs="Times New Roman"/>
        </w:rPr>
        <w:t>which varies across scenarios.</w:t>
      </w:r>
      <w:r w:rsidR="007C4D3A" w:rsidRPr="007C4D3A">
        <w:t xml:space="preserve"> </w:t>
      </w:r>
    </w:p>
    <w:p w14:paraId="76774B8B" w14:textId="5137D802" w:rsidR="007C4D3A" w:rsidRDefault="007C4D3A" w:rsidP="00AB4D88">
      <w:pPr>
        <w:rPr>
          <w:rFonts w:ascii="Times New Roman" w:eastAsiaTheme="minorEastAsia" w:hAnsi="Times New Roman" w:cs="Times New Roman"/>
        </w:rPr>
      </w:pPr>
      <w:r>
        <w:rPr>
          <w:rFonts w:ascii="Times New Roman" w:eastAsiaTheme="minorEastAsia" w:hAnsi="Times New Roman" w:cs="Times New Roman"/>
        </w:rPr>
        <w:t xml:space="preserve">In good period: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Paste ,t, Good</m:t>
            </m:r>
          </m:sub>
        </m:sSub>
      </m:oMath>
      <w:r>
        <w:rPr>
          <w:rFonts w:ascii="Times New Roman" w:eastAsiaTheme="minorEastAsia" w:hAnsi="Times New Roman" w:cs="Times New Roman"/>
        </w:rPr>
        <w:t xml:space="preserve">=200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ketchup ,t, Good</m:t>
            </m:r>
          </m:sub>
        </m:sSub>
        <m:r>
          <w:rPr>
            <w:rFonts w:ascii="Cambria Math" w:eastAsiaTheme="minorEastAsia" w:hAnsi="Cambria Math" w:cs="Times New Roman"/>
          </w:rPr>
          <m:t>=40</m:t>
        </m:r>
      </m:oMath>
      <w:r>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Salsa ,t, Good</m:t>
            </m:r>
          </m:sub>
        </m:sSub>
        <m:r>
          <w:rPr>
            <w:rFonts w:ascii="Cambria Math" w:eastAsiaTheme="minorEastAsia" w:hAnsi="Cambria Math" w:cs="Times New Roman"/>
          </w:rPr>
          <m:t>=20</m:t>
        </m:r>
      </m:oMath>
      <w:r>
        <w:rPr>
          <w:rFonts w:ascii="Times New Roman" w:eastAsiaTheme="minorEastAsia" w:hAnsi="Times New Roman" w:cs="Times New Roman"/>
        </w:rPr>
        <w:t>.</w:t>
      </w:r>
    </w:p>
    <w:p w14:paraId="01358F24" w14:textId="3AE29250" w:rsidR="007C4D3A" w:rsidRDefault="007C4D3A" w:rsidP="007C4D3A">
      <w:pPr>
        <w:rPr>
          <w:rFonts w:ascii="Times New Roman" w:eastAsiaTheme="minorEastAsia" w:hAnsi="Times New Roman" w:cs="Times New Roman"/>
        </w:rPr>
      </w:pPr>
      <w:r>
        <w:rPr>
          <w:rFonts w:ascii="Times New Roman" w:eastAsiaTheme="minorEastAsia" w:hAnsi="Times New Roman" w:cs="Times New Roman"/>
        </w:rPr>
        <w:t xml:space="preserve">In Bad period: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Paste ,t, Bad</m:t>
            </m:r>
          </m:sub>
        </m:sSub>
      </m:oMath>
      <w:r>
        <w:rPr>
          <w:rFonts w:ascii="Times New Roman" w:eastAsiaTheme="minorEastAsia" w:hAnsi="Times New Roman" w:cs="Times New Roman"/>
        </w:rPr>
        <w:t xml:space="preserve">=100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ketchup ,t, Bad</m:t>
            </m:r>
          </m:sub>
        </m:sSub>
        <m:r>
          <w:rPr>
            <w:rFonts w:ascii="Cambria Math" w:eastAsiaTheme="minorEastAsia" w:hAnsi="Cambria Math" w:cs="Times New Roman"/>
          </w:rPr>
          <m:t>=30</m:t>
        </m:r>
      </m:oMath>
      <w:r>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Salsa ,t, Bad</m:t>
            </m:r>
          </m:sub>
        </m:sSub>
        <m:r>
          <w:rPr>
            <w:rFonts w:ascii="Cambria Math" w:eastAsiaTheme="minorEastAsia" w:hAnsi="Cambria Math" w:cs="Times New Roman"/>
          </w:rPr>
          <m:t>=5</m:t>
        </m:r>
      </m:oMath>
      <w:r>
        <w:rPr>
          <w:rFonts w:ascii="Times New Roman" w:eastAsiaTheme="minorEastAsia" w:hAnsi="Times New Roman" w:cs="Times New Roman"/>
        </w:rPr>
        <w:t>.</w:t>
      </w:r>
    </w:p>
    <w:p w14:paraId="66936B61" w14:textId="6E082C93" w:rsidR="007C4D3A" w:rsidRPr="007C4D3A" w:rsidRDefault="007C4D3A" w:rsidP="007C4D3A">
      <w:pPr>
        <w:pStyle w:val="ListParagraph"/>
        <w:numPr>
          <w:ilvl w:val="0"/>
          <w:numId w:val="1"/>
        </w:numPr>
        <w:rPr>
          <w:rFonts w:ascii="Times New Roman" w:hAnsi="Times New Roman" w:cs="Times New Roman"/>
          <w:b/>
          <w:bCs/>
        </w:rPr>
      </w:pPr>
      <w:r w:rsidRPr="007C4D3A">
        <w:rPr>
          <w:rFonts w:ascii="Times New Roman" w:hAnsi="Times New Roman" w:cs="Times New Roman"/>
          <w:b/>
          <w:bCs/>
        </w:rPr>
        <w:t>Provide the extensive formulation (i.e., the deterministic equivalent formulation) of a two-stage stochastic model for solving the problem of minimizing the</w:t>
      </w:r>
      <w:r w:rsidRPr="007C4D3A">
        <w:rPr>
          <w:rFonts w:ascii="Times New Roman" w:hAnsi="Times New Roman" w:cs="Times New Roman"/>
          <w:b/>
          <w:bCs/>
        </w:rPr>
        <w:br/>
        <w:t xml:space="preserve">expected cost. Define only any new notation using </w:t>
      </w:r>
      <w:proofErr w:type="gramStart"/>
      <w:r w:rsidRPr="007C4D3A">
        <w:rPr>
          <w:rFonts w:ascii="Times New Roman" w:hAnsi="Times New Roman" w:cs="Times New Roman"/>
          <w:b/>
          <w:bCs/>
        </w:rPr>
        <w:t>paper(</w:t>
      </w:r>
      <w:proofErr w:type="gramEnd"/>
      <w:r w:rsidRPr="007C4D3A">
        <w:rPr>
          <w:rFonts w:ascii="Times New Roman" w:hAnsi="Times New Roman" w:cs="Times New Roman"/>
          <w:b/>
          <w:bCs/>
        </w:rPr>
        <w:t>neatly handwritten or Word)</w:t>
      </w:r>
    </w:p>
    <w:p w14:paraId="12E42CE1" w14:textId="20F8E160" w:rsidR="007C4D3A" w:rsidRDefault="007C4D3A" w:rsidP="007C4D3A">
      <w:pPr>
        <w:rPr>
          <w:rFonts w:ascii="Times New Roman" w:eastAsiaTheme="minorEastAsia" w:hAnsi="Times New Roman" w:cs="Times New Roman"/>
        </w:rPr>
      </w:pPr>
      <w:r>
        <w:rPr>
          <w:rFonts w:ascii="Times New Roman" w:eastAsiaTheme="minorEastAsia" w:hAnsi="Times New Roman" w:cs="Times New Roman"/>
        </w:rPr>
        <w:t xml:space="preserve">New </w:t>
      </w:r>
      <w:proofErr w:type="gramStart"/>
      <w:r>
        <w:rPr>
          <w:rFonts w:ascii="Times New Roman" w:eastAsiaTheme="minorEastAsia" w:hAnsi="Times New Roman" w:cs="Times New Roman"/>
        </w:rPr>
        <w:t>Set :</w:t>
      </w:r>
      <w:proofErr w:type="gramEnd"/>
      <w:r>
        <w:rPr>
          <w:rFonts w:ascii="Times New Roman" w:eastAsiaTheme="minorEastAsia" w:hAnsi="Times New Roman" w:cs="Times New Roman"/>
        </w:rPr>
        <w:t xml:space="preserve"> s </w:t>
      </w:r>
      <m:oMath>
        <m:r>
          <w:rPr>
            <w:rFonts w:ascii="Cambria Math" w:eastAsiaTheme="minorEastAsia" w:hAnsi="Cambria Math" w:cs="Times New Roman"/>
          </w:rPr>
          <m:t xml:space="preserve">∈Senarios </m:t>
        </m:r>
      </m:oMath>
    </w:p>
    <w:p w14:paraId="63C8B979" w14:textId="2F88F5DA" w:rsidR="007C4D3A" w:rsidRDefault="0065572E" w:rsidP="007C4D3A">
      <w:pPr>
        <w:rPr>
          <w:rFonts w:ascii="Times New Roman" w:eastAsiaTheme="minorEastAsia" w:hAnsi="Times New Roman" w:cs="Times New Roman"/>
        </w:rPr>
      </w:pPr>
      <w:r>
        <w:rPr>
          <w:rFonts w:ascii="Times New Roman" w:eastAsiaTheme="minorEastAsia" w:hAnsi="Times New Roman" w:cs="Times New Roman"/>
        </w:rPr>
        <w:t xml:space="preserve">New Parameter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pts</m:t>
            </m:r>
          </m:sub>
        </m:sSub>
        <m:r>
          <w:rPr>
            <w:rFonts w:ascii="Cambria Math" w:eastAsiaTheme="minorEastAsia" w:hAnsi="Cambria Math" w:cs="Times New Roman"/>
          </w:rPr>
          <m:t>=realized demand of product p in period t under scenario s</m:t>
        </m:r>
      </m:oMath>
    </w:p>
    <w:p w14:paraId="79653E85" w14:textId="683D18F0" w:rsidR="0065572E" w:rsidRDefault="00E117D0" w:rsidP="0065572E">
      <w:pPr>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s</m:t>
              </m:r>
            </m:sub>
          </m:sSub>
          <m:r>
            <w:rPr>
              <w:rFonts w:ascii="Cambria Math" w:eastAsiaTheme="minorEastAsia" w:hAnsi="Cambria Math" w:cs="Times New Roman"/>
            </w:rPr>
            <m:t xml:space="preserve">=Probability of the scenario s </m:t>
          </m:r>
        </m:oMath>
      </m:oMathPara>
    </w:p>
    <w:p w14:paraId="2AC42AF2" w14:textId="1824CE14" w:rsidR="0065572E" w:rsidRDefault="0065572E" w:rsidP="007C4D3A">
      <w:pPr>
        <w:rPr>
          <w:rFonts w:ascii="Times New Roman" w:eastAsiaTheme="minorEastAsia" w:hAnsi="Times New Roman" w:cs="Times New Roman"/>
        </w:rPr>
      </w:pPr>
    </w:p>
    <w:p w14:paraId="745D745B" w14:textId="6F28A7E2" w:rsidR="0065572E" w:rsidRDefault="0065572E" w:rsidP="007C4D3A">
      <w:pPr>
        <w:rPr>
          <w:rFonts w:ascii="Times New Roman" w:eastAsiaTheme="minorEastAsia" w:hAnsi="Times New Roman" w:cs="Times New Roman"/>
        </w:rPr>
      </w:pPr>
      <w:r w:rsidRPr="0065572E">
        <w:rPr>
          <w:rFonts w:ascii="Times New Roman" w:eastAsiaTheme="minorEastAsia" w:hAnsi="Times New Roman" w:cs="Times New Roman"/>
        </w:rPr>
        <w:t>Objective Function:</w:t>
      </w:r>
    </w:p>
    <w:p w14:paraId="0F5F5184" w14:textId="708672C8" w:rsidR="0065572E" w:rsidRPr="00073A22" w:rsidRDefault="00E117D0" w:rsidP="0065572E">
      <w:pPr>
        <w:spacing w:line="259" w:lineRule="auto"/>
        <w:ind w:left="360"/>
        <w:rPr>
          <w:rFonts w:ascii="Times New Roman" w:eastAsiaTheme="minorEastAsia" w:hAnsi="Times New Roman" w:cs="Times New Roman"/>
        </w:rPr>
      </w:pPr>
      <m:oMathPara>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min</m:t>
              </m:r>
            </m:fName>
            <m:e>
              <m:d>
                <m:dPr>
                  <m:begChr m:val="["/>
                  <m:endChr m:val="]"/>
                  <m:ctrlPr>
                    <w:rPr>
                      <w:rFonts w:ascii="Cambria Math" w:eastAsiaTheme="minorEastAsia" w:hAnsi="Cambria Math" w:cs="Times New Roman"/>
                      <w:i/>
                    </w:rPr>
                  </m:ctrlPr>
                </m:dPr>
                <m:e>
                  <m:nary>
                    <m:naryPr>
                      <m:chr m:val="∑"/>
                      <m:limLoc m:val="undOvr"/>
                      <m:ctrlPr>
                        <w:rPr>
                          <w:rFonts w:ascii="Cambria Math" w:eastAsiaTheme="minorEastAsia" w:hAnsi="Cambria Math" w:cs="Times New Roman"/>
                          <w:i/>
                        </w:rPr>
                      </m:ctrlPr>
                    </m:naryPr>
                    <m:sub>
                      <m:r>
                        <w:rPr>
                          <w:rFonts w:ascii="Cambria Math" w:eastAsiaTheme="minorEastAsia" w:hAnsi="Cambria Math" w:cs="Times New Roman"/>
                        </w:rPr>
                        <m:t>t=1</m:t>
                      </m:r>
                    </m:sub>
                    <m:sup>
                      <m:r>
                        <w:rPr>
                          <w:rFonts w:ascii="Cambria Math" w:eastAsiaTheme="minorEastAsia" w:hAnsi="Cambria Math" w:cs="Times New Roman"/>
                        </w:rPr>
                        <m:t>3</m:t>
                      </m:r>
                    </m:sup>
                    <m:e>
                      <m:d>
                        <m:dPr>
                          <m:ctrlPr>
                            <w:rPr>
                              <w:rFonts w:ascii="Cambria Math" w:eastAsiaTheme="minorEastAsia" w:hAnsi="Cambria Math" w:cs="Times New Roman"/>
                              <w:i/>
                            </w:rPr>
                          </m:ctrlPr>
                        </m:dPr>
                        <m:e>
                          <m:nary>
                            <m:naryPr>
                              <m:chr m:val="∑"/>
                              <m:limLoc m:val="undOvr"/>
                              <m:supHide m:val="1"/>
                              <m:ctrlPr>
                                <w:rPr>
                                  <w:rFonts w:ascii="Cambria Math" w:hAnsi="Cambria Math" w:cs="Times New Roman"/>
                                  <w:i/>
                                </w:rPr>
                              </m:ctrlPr>
                            </m:naryPr>
                            <m:sub>
                              <m:r>
                                <w:rPr>
                                  <w:rFonts w:ascii="Cambria Math" w:hAnsi="Cambria Math" w:cs="Times New Roman"/>
                                </w:rPr>
                                <m:t>p</m:t>
                              </m:r>
                            </m:sub>
                            <m:sup/>
                            <m:e>
                              <m:r>
                                <w:rPr>
                                  <w:rFonts w:ascii="Cambria Math" w:hAnsi="Cambria Math" w:cs="Times New Roman"/>
                                </w:rPr>
                                <m:t>C</m:t>
                              </m:r>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p</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pt</m:t>
                                  </m:r>
                                </m:sub>
                              </m:sSub>
                              <m:r>
                                <w:rPr>
                                  <w:rFonts w:ascii="Cambria Math" w:hAnsi="Cambria Math" w:cs="Times New Roman"/>
                                </w:rPr>
                                <m:t>+</m:t>
                              </m:r>
                              <m:nary>
                                <m:naryPr>
                                  <m:chr m:val="∑"/>
                                  <m:limLoc m:val="undOvr"/>
                                  <m:supHide m:val="1"/>
                                  <m:ctrlPr>
                                    <w:rPr>
                                      <w:rFonts w:ascii="Cambria Math" w:hAnsi="Cambria Math" w:cs="Times New Roman"/>
                                      <w:i/>
                                    </w:rPr>
                                  </m:ctrlPr>
                                </m:naryPr>
                                <m:sub>
                                  <m:r>
                                    <w:rPr>
                                      <w:rFonts w:ascii="Cambria Math" w:hAnsi="Cambria Math" w:cs="Times New Roman"/>
                                    </w:rPr>
                                    <m:t>r</m:t>
                                  </m:r>
                                </m:sub>
                                <m:sup/>
                                <m:e>
                                  <m:r>
                                    <w:rPr>
                                      <w:rFonts w:ascii="Cambria Math" w:hAnsi="Cambria Math" w:cs="Times New Roman"/>
                                    </w:rPr>
                                    <m:t>C</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r</m:t>
                                      </m:r>
                                    </m:sub>
                                  </m:sSub>
                                </m:e>
                              </m:nary>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rt</m:t>
                                  </m:r>
                                </m:sub>
                              </m:sSub>
                            </m:e>
                          </m:nary>
                        </m:e>
                      </m:d>
                      <m:r>
                        <w:rPr>
                          <w:rFonts w:ascii="Cambria Math" w:eastAsiaTheme="minorEastAsia" w:hAnsi="Cambria Math" w:cs="Times New Roman"/>
                        </w:rPr>
                        <m:t>+</m:t>
                      </m:r>
                      <m:nary>
                        <m:naryPr>
                          <m:chr m:val="∑"/>
                          <m:limLoc m:val="undOvr"/>
                          <m:supHide m:val="1"/>
                          <m:ctrlPr>
                            <w:rPr>
                              <w:rFonts w:ascii="Cambria Math" w:eastAsiaTheme="minorEastAsia" w:hAnsi="Cambria Math" w:cs="Times New Roman"/>
                              <w:i/>
                            </w:rPr>
                          </m:ctrlPr>
                        </m:naryPr>
                        <m:sub>
                          <m:r>
                            <w:rPr>
                              <w:rFonts w:ascii="Cambria Math" w:eastAsiaTheme="minorEastAsia" w:hAnsi="Cambria Math" w:cs="Times New Roman"/>
                            </w:rPr>
                            <m:t>s∈S</m:t>
                          </m:r>
                        </m:sub>
                        <m:sup/>
                        <m:e>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s</m:t>
                              </m:r>
                            </m:sub>
                          </m:sSub>
                          <m:r>
                            <w:rPr>
                              <w:rFonts w:ascii="Cambria Math" w:eastAsiaTheme="minorEastAsia" w:hAnsi="Cambria Math" w:cs="Times New Roman"/>
                            </w:rPr>
                            <m:t>*</m:t>
                          </m:r>
                          <m:nary>
                            <m:naryPr>
                              <m:chr m:val="∑"/>
                              <m:limLoc m:val="undOvr"/>
                              <m:ctrlPr>
                                <w:rPr>
                                  <w:rFonts w:ascii="Cambria Math" w:eastAsiaTheme="minorEastAsia" w:hAnsi="Cambria Math" w:cs="Times New Roman"/>
                                  <w:i/>
                                </w:rPr>
                              </m:ctrlPr>
                            </m:naryPr>
                            <m:sub>
                              <m:r>
                                <w:rPr>
                                  <w:rFonts w:ascii="Cambria Math" w:eastAsiaTheme="minorEastAsia" w:hAnsi="Cambria Math" w:cs="Times New Roman"/>
                                </w:rPr>
                                <m:t>t=1</m:t>
                              </m:r>
                            </m:sub>
                            <m:sup>
                              <m:r>
                                <w:rPr>
                                  <w:rFonts w:ascii="Cambria Math" w:eastAsiaTheme="minorEastAsia" w:hAnsi="Cambria Math" w:cs="Times New Roman"/>
                                </w:rPr>
                                <m:t>3</m:t>
                              </m:r>
                            </m:sup>
                            <m:e>
                              <m:nary>
                                <m:naryPr>
                                  <m:chr m:val="∑"/>
                                  <m:limLoc m:val="undOvr"/>
                                  <m:supHide m:val="1"/>
                                  <m:ctrlPr>
                                    <w:rPr>
                                      <w:rFonts w:ascii="Cambria Math" w:eastAsiaTheme="minorEastAsia" w:hAnsi="Cambria Math" w:cs="Times New Roman"/>
                                      <w:i/>
                                    </w:rPr>
                                  </m:ctrlPr>
                                </m:naryPr>
                                <m:sub>
                                  <m:r>
                                    <w:rPr>
                                      <w:rFonts w:ascii="Cambria Math" w:eastAsiaTheme="minorEastAsia" w:hAnsi="Cambria Math" w:cs="Times New Roman"/>
                                    </w:rPr>
                                    <m:t>P</m:t>
                                  </m:r>
                                </m:sub>
                                <m:sup/>
                                <m:e>
                                  <m:r>
                                    <w:rPr>
                                      <w:rFonts w:ascii="Cambria Math" w:hAnsi="Cambria Math" w:cs="Times New Roman"/>
                                    </w:rPr>
                                    <m:t>(C</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p</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pts</m:t>
                                      </m:r>
                                    </m:sub>
                                  </m:sSub>
                                  <m:r>
                                    <w:rPr>
                                      <w:rFonts w:ascii="Cambria Math" w:hAnsi="Cambria Math" w:cs="Times New Roman"/>
                                    </w:rPr>
                                    <m:t>+C</m:t>
                                  </m:r>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p</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pts</m:t>
                                      </m:r>
                                    </m:sub>
                                  </m:sSub>
                                  <m:r>
                                    <w:rPr>
                                      <w:rFonts w:ascii="Cambria Math" w:hAnsi="Cambria Math" w:cs="Times New Roman"/>
                                    </w:rPr>
                                    <m:t>)</m:t>
                                  </m:r>
                                </m:e>
                              </m:nary>
                            </m:e>
                          </m:nary>
                          <m:r>
                            <w:rPr>
                              <w:rFonts w:ascii="Cambria Math" w:eastAsiaTheme="minorEastAsia" w:hAnsi="Cambria Math" w:cs="Times New Roman"/>
                            </w:rPr>
                            <m:t xml:space="preserve"> </m:t>
                          </m:r>
                        </m:e>
                      </m:nary>
                    </m:e>
                  </m:nary>
                </m:e>
              </m:d>
            </m:e>
          </m:func>
        </m:oMath>
      </m:oMathPara>
    </w:p>
    <w:p w14:paraId="30C12759" w14:textId="0E0D481C" w:rsidR="007C4D3A" w:rsidRDefault="00577828" w:rsidP="00AB4D88">
      <w:pPr>
        <w:rPr>
          <w:rFonts w:ascii="Times New Roman" w:eastAsiaTheme="minorEastAsia" w:hAnsi="Times New Roman" w:cs="Times New Roman"/>
        </w:rPr>
      </w:pPr>
      <w:r>
        <w:rPr>
          <w:rFonts w:ascii="Times New Roman" w:eastAsiaTheme="minorEastAsia" w:hAnsi="Times New Roman" w:cs="Times New Roman"/>
        </w:rPr>
        <w:t>Constraints:</w:t>
      </w:r>
    </w:p>
    <w:p w14:paraId="4D018F7B" w14:textId="46E54C9E" w:rsidR="007467D7" w:rsidRDefault="00E117D0" w:rsidP="007467D7">
      <w:pPr>
        <w:pStyle w:val="ListParagraph"/>
        <w:spacing w:line="259" w:lineRule="auto"/>
        <w:jc w:val="center"/>
        <w:rPr>
          <w:rFonts w:ascii="Times New Roman" w:eastAsiaTheme="minorEastAsia" w:hAnsi="Times New Roman" w:cs="Times New Roman"/>
        </w:rPr>
      </w:pPr>
      <m:oMath>
        <m:nary>
          <m:naryPr>
            <m:chr m:val="∑"/>
            <m:limLoc m:val="undOvr"/>
            <m:supHide m:val="1"/>
            <m:ctrlPr>
              <w:rPr>
                <w:rFonts w:ascii="Cambria Math" w:hAnsi="Cambria Math" w:cs="Times New Roman"/>
                <w:i/>
              </w:rPr>
            </m:ctrlPr>
          </m:naryPr>
          <m:sub>
            <m:r>
              <w:rPr>
                <w:rFonts w:ascii="Cambria Math" w:hAnsi="Cambria Math" w:cs="Times New Roman"/>
              </w:rPr>
              <m:t>P</m:t>
            </m:r>
          </m:sub>
          <m:sup/>
          <m:e>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pr</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pt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r</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rt</m:t>
                </m:r>
              </m:sub>
            </m:sSub>
          </m:e>
        </m:nary>
        <m:r>
          <w:rPr>
            <w:rFonts w:ascii="Cambria Math" w:hAnsi="Cambria Math" w:cs="Times New Roman"/>
          </w:rPr>
          <m:t xml:space="preserve"> , ∀r∈R, t∈T</m:t>
        </m:r>
      </m:oMath>
      <w:r w:rsidR="007467D7">
        <w:rPr>
          <w:rFonts w:ascii="Times New Roman" w:eastAsiaTheme="minorEastAsia" w:hAnsi="Times New Roman" w:cs="Times New Roman"/>
        </w:rPr>
        <w:t xml:space="preserve">  (</w:t>
      </w:r>
      <w:r w:rsidR="007467D7" w:rsidRPr="00242A68">
        <w:rPr>
          <w:rFonts w:ascii="Times New Roman" w:eastAsiaTheme="minorEastAsia" w:hAnsi="Times New Roman" w:cs="Times New Roman"/>
        </w:rPr>
        <w:t>Resource Constraints)</w:t>
      </w:r>
    </w:p>
    <w:p w14:paraId="0116DF16" w14:textId="55AFFA81" w:rsidR="00577828" w:rsidRPr="007467D7" w:rsidRDefault="00E117D0" w:rsidP="00577828">
      <w:pPr>
        <w:pStyle w:val="ListParagraph"/>
        <w:spacing w:line="259" w:lineRule="auto"/>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p1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p1s</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p1s</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p1s</m:t>
              </m:r>
            </m:sub>
          </m:sSub>
          <m:d>
            <m:dPr>
              <m:ctrlPr>
                <w:rPr>
                  <w:rFonts w:ascii="Cambria Math" w:hAnsi="Cambria Math" w:cs="Times New Roman"/>
                  <w:i/>
                </w:rPr>
              </m:ctrlPr>
            </m:dPr>
            <m:e>
              <m:r>
                <w:rPr>
                  <w:rFonts w:ascii="Cambria Math" w:hAnsi="Cambria Math" w:cs="Times New Roman"/>
                </w:rPr>
                <m:t>for t=1, Inventory Balance constraints</m:t>
              </m:r>
            </m:e>
          </m:d>
          <m:r>
            <w:rPr>
              <w:rFonts w:ascii="Cambria Math" w:hAnsi="Cambria Math" w:cs="Times New Roman"/>
            </w:rPr>
            <m:t xml:space="preserve"> ∀p∈P. s∈S</m:t>
          </m:r>
        </m:oMath>
      </m:oMathPara>
    </w:p>
    <w:p w14:paraId="10ACEE3F" w14:textId="77777777" w:rsidR="007467D7" w:rsidRPr="007467D7" w:rsidRDefault="007467D7" w:rsidP="00577828">
      <w:pPr>
        <w:pStyle w:val="ListParagraph"/>
        <w:spacing w:line="259" w:lineRule="auto"/>
        <w:rPr>
          <w:rFonts w:ascii="Times New Roman" w:eastAsiaTheme="minorEastAsia" w:hAnsi="Times New Roman" w:cs="Times New Roman"/>
        </w:rPr>
      </w:pPr>
    </w:p>
    <w:p w14:paraId="00CEC6E7" w14:textId="2F67C008" w:rsidR="007467D7" w:rsidRPr="007467D7" w:rsidRDefault="00E117D0" w:rsidP="007467D7">
      <w:pPr>
        <w:pStyle w:val="ListParagraph"/>
        <w:spacing w:line="259" w:lineRule="auto"/>
        <w:rPr>
          <w:rFonts w:ascii="Times New Roman" w:eastAsiaTheme="minorEastAsia" w:hAnsi="Times New Roman" w:cs="Times New Roman"/>
          <w:sz w:val="20"/>
          <w:szCs w:val="20"/>
        </w:rPr>
      </w:pPr>
      <m:oMathPara>
        <m:oMath>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x</m:t>
              </m:r>
            </m:e>
            <m:sub>
              <m:r>
                <w:rPr>
                  <w:rFonts w:ascii="Cambria Math" w:eastAsiaTheme="minorEastAsia" w:hAnsi="Cambria Math" w:cs="Times New Roman"/>
                  <w:sz w:val="20"/>
                  <w:szCs w:val="20"/>
                </w:rPr>
                <m:t>pt</m:t>
              </m:r>
            </m:sub>
          </m:sSub>
          <m:r>
            <w:rPr>
              <w:rFonts w:ascii="Cambria Math" w:eastAsiaTheme="minorEastAsia" w:hAnsi="Cambria Math" w:cs="Times New Roman"/>
              <w:sz w:val="20"/>
              <w:szCs w:val="20"/>
            </w:rPr>
            <m:t>+</m:t>
          </m:r>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S</m:t>
              </m:r>
            </m:e>
            <m:sub>
              <m:r>
                <w:rPr>
                  <w:rFonts w:ascii="Cambria Math" w:eastAsiaTheme="minorEastAsia" w:hAnsi="Cambria Math" w:cs="Times New Roman"/>
                  <w:sz w:val="20"/>
                  <w:szCs w:val="20"/>
                </w:rPr>
                <m:t>p,t-1,s</m:t>
              </m:r>
            </m:sub>
          </m:sSub>
          <m:r>
            <w:rPr>
              <w:rFonts w:ascii="Cambria Math" w:eastAsiaTheme="minorEastAsia" w:hAnsi="Cambria Math" w:cs="Times New Roman"/>
              <w:sz w:val="20"/>
              <w:szCs w:val="20"/>
            </w:rPr>
            <m:t>=</m:t>
          </m:r>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d</m:t>
              </m:r>
            </m:e>
            <m:sub>
              <m:r>
                <w:rPr>
                  <w:rFonts w:ascii="Cambria Math" w:eastAsiaTheme="minorEastAsia" w:hAnsi="Cambria Math" w:cs="Times New Roman"/>
                  <w:sz w:val="20"/>
                  <w:szCs w:val="20"/>
                </w:rPr>
                <m:t>pts</m:t>
              </m:r>
            </m:sub>
          </m:sSub>
          <m:r>
            <w:rPr>
              <w:rFonts w:ascii="Cambria Math" w:eastAsiaTheme="minorEastAsia" w:hAnsi="Cambria Math" w:cs="Times New Roman"/>
              <w:sz w:val="20"/>
              <w:szCs w:val="20"/>
            </w:rPr>
            <m:t>+</m:t>
          </m:r>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S</m:t>
              </m:r>
            </m:e>
            <m:sub>
              <m:r>
                <w:rPr>
                  <w:rFonts w:ascii="Cambria Math" w:eastAsiaTheme="minorEastAsia" w:hAnsi="Cambria Math" w:cs="Times New Roman"/>
                  <w:sz w:val="20"/>
                  <w:szCs w:val="20"/>
                </w:rPr>
                <m:t>pts</m:t>
              </m:r>
            </m:sub>
          </m:sSub>
          <m:r>
            <w:rPr>
              <w:rFonts w:ascii="Cambria Math" w:eastAsiaTheme="minorEastAsia" w:hAnsi="Cambria Math" w:cs="Times New Roman"/>
              <w:sz w:val="20"/>
              <w:szCs w:val="20"/>
            </w:rPr>
            <m:t>-</m:t>
          </m:r>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u</m:t>
              </m:r>
            </m:e>
            <m:sub>
              <m:r>
                <w:rPr>
                  <w:rFonts w:ascii="Cambria Math" w:eastAsiaTheme="minorEastAsia" w:hAnsi="Cambria Math" w:cs="Times New Roman"/>
                  <w:sz w:val="20"/>
                  <w:szCs w:val="20"/>
                </w:rPr>
                <m:t>pts</m:t>
              </m:r>
            </m:sub>
          </m:sSub>
          <m:d>
            <m:dPr>
              <m:ctrlPr>
                <w:rPr>
                  <w:rFonts w:ascii="Cambria Math" w:eastAsiaTheme="minorEastAsia" w:hAnsi="Cambria Math" w:cs="Times New Roman"/>
                  <w:i/>
                  <w:sz w:val="20"/>
                  <w:szCs w:val="20"/>
                </w:rPr>
              </m:ctrlPr>
            </m:dPr>
            <m:e>
              <m:r>
                <w:rPr>
                  <w:rFonts w:ascii="Cambria Math" w:eastAsiaTheme="minorEastAsia" w:hAnsi="Cambria Math" w:cs="Times New Roman"/>
                  <w:sz w:val="20"/>
                  <w:szCs w:val="20"/>
                </w:rPr>
                <m:t xml:space="preserve">for t=2 </m:t>
              </m:r>
              <m:r>
                <w:rPr>
                  <w:rFonts w:ascii="Times New Roman" w:eastAsiaTheme="minorEastAsia" w:hAnsi="Times New Roman" w:cs="Times New Roman"/>
                  <w:sz w:val="20"/>
                  <w:szCs w:val="20"/>
                </w:rPr>
                <m:t>&amp;</m:t>
              </m:r>
              <m:r>
                <w:rPr>
                  <w:rFonts w:ascii="Cambria Math" w:eastAsiaTheme="minorEastAsia" w:hAnsi="Cambria Math" w:cs="Times New Roman"/>
                  <w:sz w:val="20"/>
                  <w:szCs w:val="20"/>
                </w:rPr>
                <m:t xml:space="preserve"> t=3 </m:t>
              </m:r>
              <m:r>
                <w:rPr>
                  <w:rFonts w:ascii="Cambria Math" w:hAnsi="Cambria Math" w:cs="Times New Roman"/>
                  <w:sz w:val="20"/>
                  <w:szCs w:val="20"/>
                </w:rPr>
                <m:t>Inventory Balance constraints</m:t>
              </m:r>
            </m:e>
          </m:d>
          <m:r>
            <w:rPr>
              <w:rFonts w:ascii="Cambria Math" w:hAnsi="Cambria Math" w:cs="Times New Roman"/>
              <w:sz w:val="20"/>
              <w:szCs w:val="20"/>
            </w:rPr>
            <m:t>∀p∈P. s∈S</m:t>
          </m:r>
        </m:oMath>
      </m:oMathPara>
    </w:p>
    <w:p w14:paraId="7112FF08" w14:textId="77777777" w:rsidR="007467D7" w:rsidRPr="007467D7" w:rsidRDefault="007467D7" w:rsidP="00577828">
      <w:pPr>
        <w:pStyle w:val="ListParagraph"/>
        <w:spacing w:line="259" w:lineRule="auto"/>
        <w:rPr>
          <w:rFonts w:ascii="Times New Roman" w:eastAsiaTheme="minorEastAsia" w:hAnsi="Times New Roman" w:cs="Times New Roman"/>
        </w:rPr>
      </w:pPr>
    </w:p>
    <w:p w14:paraId="5749B668" w14:textId="7E2C8671" w:rsidR="007467D7" w:rsidRDefault="007467D7" w:rsidP="007467D7">
      <w:pPr>
        <w:pStyle w:val="ListParagraph"/>
        <w:spacing w:line="259" w:lineRule="auto"/>
        <w:jc w:val="center"/>
        <w:rPr>
          <w:rFonts w:ascii="Times New Roman" w:eastAsiaTheme="minorEastAsia" w:hAnsi="Times New Roman" w:cs="Times New Roman"/>
        </w:rPr>
      </w:pPr>
      <w:r>
        <w:rPr>
          <w:rFonts w:ascii="Times New Roman" w:eastAsiaTheme="minorEastAsia" w:hAnsi="Times New Roman" w:cs="Times New Roman"/>
        </w:rPr>
        <w:t xml:space="preserve">Sign Constraints: </w:t>
      </w:r>
      <m:oMath>
        <m:sSub>
          <m:sSubPr>
            <m:ctrlPr>
              <w:rPr>
                <w:rFonts w:ascii="Cambria Math" w:eastAsiaTheme="minorEastAsia" w:hAnsi="Cambria Math" w:cs="Times New Roman"/>
                <w:i/>
              </w:rPr>
            </m:ctrlPr>
          </m:sSubPr>
          <m:e>
            <m:r>
              <w:rPr>
                <w:rFonts w:ascii="Cambria Math" w:eastAsiaTheme="minorEastAsia" w:hAnsi="Cambria Math" w:cs="Times New Roman"/>
              </w:rPr>
              <m:t>x</m:t>
            </m:r>
          </m:e>
          <m:sub>
            <m:r>
              <w:rPr>
                <w:rFonts w:ascii="Cambria Math" w:eastAsiaTheme="minorEastAsia" w:hAnsi="Cambria Math" w:cs="Times New Roman"/>
              </w:rPr>
              <m:t>pt</m:t>
            </m:r>
          </m:sub>
        </m:sSub>
        <m:r>
          <w:rPr>
            <w:rFonts w:ascii="Cambria Math" w:eastAsiaTheme="minorEastAsia" w:hAnsi="Cambria Math" w:cs="Times New Roman"/>
          </w:rPr>
          <m:t>,</m:t>
        </m:r>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rt</m:t>
            </m:r>
          </m:sub>
        </m:sSub>
        <m:r>
          <w:rPr>
            <w:rFonts w:ascii="Cambria Math" w:hAnsi="Cambria Math" w:cs="Times New Roman"/>
          </w:rPr>
          <m:t xml:space="preserve">≥0 ∀p∈P. r∈R, ∀t ∈T  </m:t>
        </m:r>
      </m:oMath>
    </w:p>
    <w:p w14:paraId="6939B31B" w14:textId="77777777" w:rsidR="007467D7" w:rsidRPr="007467D7" w:rsidRDefault="007467D7" w:rsidP="007467D7">
      <w:pPr>
        <w:pStyle w:val="ListParagraph"/>
        <w:spacing w:line="259" w:lineRule="auto"/>
        <w:jc w:val="center"/>
        <w:rPr>
          <w:rFonts w:ascii="Times New Roman" w:eastAsiaTheme="minorEastAsia" w:hAnsi="Times New Roman" w:cs="Times New Roman"/>
        </w:rPr>
      </w:pPr>
    </w:p>
    <w:p w14:paraId="6E53BBBD" w14:textId="52F428B2" w:rsidR="007467D7" w:rsidRPr="00D86509" w:rsidRDefault="00E117D0" w:rsidP="007467D7">
      <w:pPr>
        <w:pStyle w:val="ListParagraph"/>
        <w:spacing w:line="259" w:lineRule="auto"/>
        <w:jc w:val="center"/>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pts</m:t>
              </m:r>
            </m:sub>
          </m:sSub>
          <m:r>
            <w:rPr>
              <w:rFonts w:ascii="Cambria Math" w:eastAsiaTheme="minorEastAsia" w:hAnsi="Cambria Math" w:cs="Times New Roman"/>
            </w:rPr>
            <m:t>,</m:t>
          </m:r>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pts</m:t>
              </m:r>
            </m:sub>
          </m:sSub>
          <m:r>
            <w:rPr>
              <w:rFonts w:ascii="Cambria Math" w:hAnsi="Cambria Math" w:cs="Times New Roman"/>
            </w:rPr>
            <m:t xml:space="preserve">≥0 ∀p∈P. s∈S , ∀t ∈T  </m:t>
          </m:r>
        </m:oMath>
      </m:oMathPara>
    </w:p>
    <w:p w14:paraId="5D69A554" w14:textId="77777777" w:rsidR="00D86509" w:rsidRPr="007467D7" w:rsidRDefault="00D86509" w:rsidP="007467D7">
      <w:pPr>
        <w:pStyle w:val="ListParagraph"/>
        <w:spacing w:line="259" w:lineRule="auto"/>
        <w:jc w:val="center"/>
        <w:rPr>
          <w:rFonts w:ascii="Times New Roman" w:eastAsiaTheme="minorEastAsia" w:hAnsi="Times New Roman" w:cs="Times New Roman"/>
        </w:rPr>
      </w:pPr>
    </w:p>
    <w:p w14:paraId="03F5C749" w14:textId="591F0BF1" w:rsidR="00577828" w:rsidRPr="00D86509" w:rsidRDefault="00D86509" w:rsidP="00AB4D88">
      <w:pPr>
        <w:rPr>
          <w:rFonts w:ascii="Times New Roman" w:eastAsiaTheme="minorEastAsia" w:hAnsi="Times New Roman" w:cs="Times New Roman"/>
          <w:b/>
          <w:bCs/>
          <w:sz w:val="28"/>
          <w:szCs w:val="28"/>
        </w:rPr>
      </w:pPr>
      <w:r w:rsidRPr="00D86509">
        <w:rPr>
          <w:rFonts w:ascii="Times New Roman" w:eastAsiaTheme="minorEastAsia" w:hAnsi="Times New Roman" w:cs="Times New Roman"/>
          <w:b/>
          <w:bCs/>
          <w:sz w:val="28"/>
          <w:szCs w:val="28"/>
        </w:rPr>
        <w:lastRenderedPageBreak/>
        <w:t xml:space="preserve">Value of the Stochastic Solution (VSS) Calculations </w:t>
      </w:r>
    </w:p>
    <w:p w14:paraId="60DB3575" w14:textId="30BAD82F" w:rsidR="00BB3580" w:rsidRPr="00D86509" w:rsidRDefault="00BB3580" w:rsidP="00BB3580">
      <w:pPr>
        <w:spacing w:line="259" w:lineRule="auto"/>
        <w:rPr>
          <w:rFonts w:ascii="Cambria Math" w:eastAsiaTheme="minorEastAsia" w:hAnsi="Cambria Math" w:cs="Times New Roman"/>
          <w:b/>
          <w:bCs/>
          <w:iCs/>
        </w:rPr>
      </w:pPr>
      <w:r w:rsidRPr="00BB3580">
        <w:rPr>
          <w:rFonts w:ascii="Cambria Math" w:eastAsiaTheme="minorEastAsia" w:hAnsi="Cambria Math" w:cs="Times New Roman"/>
          <w:b/>
          <w:bCs/>
          <w:iCs/>
        </w:rPr>
        <w:t>Optimal Solution to the TSSP model</w:t>
      </w:r>
      <w:r w:rsidR="00D86509">
        <w:rPr>
          <w:rFonts w:ascii="Cambria Math" w:eastAsiaTheme="minorEastAsia" w:hAnsi="Cambria Math" w:cs="Times New Roman"/>
          <w:b/>
          <w:bCs/>
          <w:iCs/>
        </w:rPr>
        <w:t xml:space="preserve"> </w:t>
      </w:r>
      <w:r w:rsidRPr="00D86509">
        <w:rPr>
          <w:rFonts w:ascii="Cambria Math" w:eastAsiaTheme="minorEastAsia" w:hAnsi="Cambria Math" w:cs="Times New Roman"/>
          <w:b/>
          <w:bCs/>
          <w:iCs/>
        </w:rPr>
        <w:t>Optimal Expected Cost: $895.82</w:t>
      </w:r>
    </w:p>
    <w:p w14:paraId="6BE4B1D7" w14:textId="2E7F17C9" w:rsidR="00BB3580" w:rsidRDefault="00D86509" w:rsidP="00BB3580">
      <w:pPr>
        <w:spacing w:line="259" w:lineRule="auto"/>
        <w:rPr>
          <w:rFonts w:ascii="Cambria Math" w:eastAsiaTheme="minorEastAsia" w:hAnsi="Cambria Math" w:cs="Times New Roman"/>
          <w:b/>
          <w:bCs/>
          <w:iCs/>
        </w:rPr>
      </w:pPr>
      <w:r w:rsidRPr="00996B99">
        <w:rPr>
          <w:rFonts w:ascii="Cambria Math" w:eastAsiaTheme="minorEastAsia" w:hAnsi="Cambria Math" w:cs="Times New Roman"/>
          <w:b/>
          <w:bCs/>
          <w:iCs/>
        </w:rPr>
        <w:t>Optimal Solution with mean demand value Optimal Total Cost: $731.25</w:t>
      </w:r>
    </w:p>
    <w:p w14:paraId="4EDB968D" w14:textId="77777777" w:rsidR="00984F7C" w:rsidRPr="00984F7C" w:rsidRDefault="00984F7C" w:rsidP="00984F7C">
      <w:pPr>
        <w:spacing w:line="259" w:lineRule="auto"/>
        <w:rPr>
          <w:rFonts w:ascii="Cambria Math" w:eastAsiaTheme="minorEastAsia" w:hAnsi="Cambria Math" w:cs="Times New Roman"/>
          <w:b/>
          <w:bCs/>
          <w:iCs/>
        </w:rPr>
      </w:pPr>
      <w:r w:rsidRPr="00984F7C">
        <w:rPr>
          <w:rFonts w:ascii="Cambria Math" w:eastAsiaTheme="minorEastAsia" w:hAnsi="Cambria Math" w:cs="Times New Roman"/>
          <w:b/>
          <w:bCs/>
          <w:iCs/>
        </w:rPr>
        <w:t>=== Value of Stochastic Solution ===</w:t>
      </w:r>
    </w:p>
    <w:p w14:paraId="592B7ED4" w14:textId="77777777" w:rsidR="00984F7C" w:rsidRPr="00984F7C" w:rsidRDefault="00984F7C" w:rsidP="00984F7C">
      <w:pPr>
        <w:spacing w:line="259" w:lineRule="auto"/>
        <w:rPr>
          <w:rFonts w:ascii="Cambria Math" w:eastAsiaTheme="minorEastAsia" w:hAnsi="Cambria Math" w:cs="Times New Roman"/>
          <w:b/>
          <w:bCs/>
          <w:iCs/>
        </w:rPr>
      </w:pPr>
      <w:r w:rsidRPr="00984F7C">
        <w:rPr>
          <w:rFonts w:ascii="Cambria Math" w:eastAsiaTheme="minorEastAsia" w:hAnsi="Cambria Math" w:cs="Times New Roman"/>
          <w:b/>
          <w:bCs/>
          <w:iCs/>
        </w:rPr>
        <w:t>Stochastic Solution (SS) Cost: 895.82</w:t>
      </w:r>
    </w:p>
    <w:p w14:paraId="74AD8286" w14:textId="77777777" w:rsidR="00984F7C" w:rsidRPr="00984F7C" w:rsidRDefault="00984F7C" w:rsidP="00984F7C">
      <w:pPr>
        <w:spacing w:line="259" w:lineRule="auto"/>
        <w:rPr>
          <w:rFonts w:ascii="Cambria Math" w:eastAsiaTheme="minorEastAsia" w:hAnsi="Cambria Math" w:cs="Times New Roman"/>
          <w:b/>
          <w:bCs/>
          <w:iCs/>
        </w:rPr>
      </w:pPr>
      <w:r w:rsidRPr="00984F7C">
        <w:rPr>
          <w:rFonts w:ascii="Cambria Math" w:eastAsiaTheme="minorEastAsia" w:hAnsi="Cambria Math" w:cs="Times New Roman"/>
          <w:b/>
          <w:bCs/>
          <w:iCs/>
        </w:rPr>
        <w:t>Expected Value Problem (EV) Cost: 731.25</w:t>
      </w:r>
    </w:p>
    <w:p w14:paraId="10BF38AE" w14:textId="53B1BC65" w:rsidR="00984F7C" w:rsidRPr="00984F7C" w:rsidRDefault="00984F7C" w:rsidP="00984F7C">
      <w:pPr>
        <w:spacing w:line="259" w:lineRule="auto"/>
        <w:rPr>
          <w:rFonts w:ascii="Cambria Math" w:eastAsiaTheme="minorEastAsia" w:hAnsi="Cambria Math" w:cs="Times New Roman"/>
          <w:b/>
          <w:bCs/>
          <w:iCs/>
        </w:rPr>
      </w:pPr>
      <w:r w:rsidRPr="00984F7C">
        <w:rPr>
          <w:rFonts w:ascii="Cambria Math" w:eastAsiaTheme="minorEastAsia" w:hAnsi="Cambria Math" w:cs="Times New Roman"/>
          <w:b/>
          <w:bCs/>
          <w:iCs/>
        </w:rPr>
        <w:t>Expected Result of EV Solution (EEV) Cost: 953.69</w:t>
      </w:r>
    </w:p>
    <w:p w14:paraId="4C3F55F0" w14:textId="12EE1BEB" w:rsidR="00984F7C" w:rsidRPr="00996B99" w:rsidRDefault="00984F7C" w:rsidP="00984F7C">
      <w:pPr>
        <w:spacing w:line="259" w:lineRule="auto"/>
        <w:rPr>
          <w:rFonts w:ascii="Cambria Math" w:eastAsiaTheme="minorEastAsia" w:hAnsi="Cambria Math" w:cs="Times New Roman"/>
          <w:b/>
          <w:bCs/>
          <w:iCs/>
        </w:rPr>
      </w:pPr>
      <w:r w:rsidRPr="00984F7C">
        <w:rPr>
          <w:rFonts w:ascii="Cambria Math" w:eastAsiaTheme="minorEastAsia" w:hAnsi="Cambria Math" w:cs="Times New Roman"/>
          <w:b/>
          <w:bCs/>
          <w:iCs/>
          <w:highlight w:val="yellow"/>
        </w:rPr>
        <w:t>Value of Stochastic Solution (VSS): 57.86</w:t>
      </w:r>
    </w:p>
    <w:p w14:paraId="5797C507" w14:textId="734BF9B8" w:rsidR="002B0A71" w:rsidRPr="002B0A71" w:rsidRDefault="002B0A71" w:rsidP="00BB3580">
      <w:pPr>
        <w:spacing w:line="259" w:lineRule="auto"/>
        <w:rPr>
          <w:rFonts w:ascii="Cambria Math" w:eastAsiaTheme="minorEastAsia" w:hAnsi="Cambria Math" w:cs="Times New Roman"/>
          <w:iCs/>
        </w:rPr>
      </w:pPr>
      <w:r>
        <w:rPr>
          <w:rFonts w:ascii="Cambria Math" w:eastAsiaTheme="minorEastAsia" w:hAnsi="Cambria Math" w:cs="Times New Roman"/>
          <w:iCs/>
        </w:rPr>
        <w:t>Value for 1</w:t>
      </w:r>
      <w:r w:rsidRPr="002B0A71">
        <w:rPr>
          <w:rFonts w:ascii="Cambria Math" w:eastAsiaTheme="minorEastAsia" w:hAnsi="Cambria Math" w:cs="Times New Roman"/>
          <w:iCs/>
          <w:vertAlign w:val="superscript"/>
        </w:rPr>
        <w:t>st</w:t>
      </w:r>
      <w:r>
        <w:rPr>
          <w:rFonts w:ascii="Cambria Math" w:eastAsiaTheme="minorEastAsia" w:hAnsi="Cambria Math" w:cs="Times New Roman"/>
          <w:iCs/>
        </w:rPr>
        <w:t xml:space="preserve"> stage decision variable is found using mean demands: </w:t>
      </w:r>
    </w:p>
    <w:p w14:paraId="3CAE2B96" w14:textId="77777777" w:rsidR="002B0A71" w:rsidRPr="002B0A71" w:rsidRDefault="002B0A71" w:rsidP="002B0A71">
      <w:pPr>
        <w:spacing w:line="259" w:lineRule="auto"/>
        <w:rPr>
          <w:rFonts w:ascii="Cambria Math" w:eastAsiaTheme="minorEastAsia" w:hAnsi="Cambria Math" w:cs="Times New Roman"/>
          <w:iCs/>
        </w:rPr>
      </w:pPr>
      <w:r w:rsidRPr="002B0A71">
        <w:rPr>
          <w:rFonts w:ascii="Cambria Math" w:eastAsiaTheme="minorEastAsia" w:hAnsi="Cambria Math" w:cs="Times New Roman"/>
          <w:iCs/>
        </w:rPr>
        <w:t>('Paste' to produce in 1</w:t>
      </w:r>
      <w:r w:rsidRPr="002B0A71">
        <w:rPr>
          <w:rFonts w:ascii="Cambria Math" w:eastAsiaTheme="minorEastAsia" w:hAnsi="Cambria Math" w:cs="Times New Roman"/>
          <w:iCs/>
          <w:vertAlign w:val="superscript"/>
        </w:rPr>
        <w:t>st</w:t>
      </w:r>
      <w:r w:rsidRPr="002B0A71">
        <w:rPr>
          <w:rFonts w:ascii="Cambria Math" w:eastAsiaTheme="minorEastAsia" w:hAnsi="Cambria Math" w:cs="Times New Roman"/>
          <w:iCs/>
        </w:rPr>
        <w:t xml:space="preserve"> </w:t>
      </w:r>
      <w:proofErr w:type="gramStart"/>
      <w:r w:rsidRPr="002B0A71">
        <w:rPr>
          <w:rFonts w:ascii="Cambria Math" w:eastAsiaTheme="minorEastAsia" w:hAnsi="Cambria Math" w:cs="Times New Roman"/>
          <w:iCs/>
        </w:rPr>
        <w:t>period )</w:t>
      </w:r>
      <w:proofErr w:type="gramEnd"/>
      <w:r w:rsidRPr="002B0A71">
        <w:rPr>
          <w:rFonts w:ascii="Cambria Math" w:eastAsiaTheme="minorEastAsia" w:hAnsi="Cambria Math" w:cs="Times New Roman"/>
          <w:iCs/>
        </w:rPr>
        <w:t>: 180,</w:t>
      </w:r>
    </w:p>
    <w:p w14:paraId="316F4685" w14:textId="5E02495F" w:rsidR="002B0A71" w:rsidRPr="002B0A71" w:rsidRDefault="002B0A71" w:rsidP="002B0A71">
      <w:pPr>
        <w:spacing w:line="259" w:lineRule="auto"/>
        <w:rPr>
          <w:rFonts w:ascii="Cambria Math" w:eastAsiaTheme="minorEastAsia" w:hAnsi="Cambria Math" w:cs="Times New Roman"/>
          <w:iCs/>
        </w:rPr>
      </w:pPr>
      <w:r w:rsidRPr="002B0A71">
        <w:rPr>
          <w:rFonts w:ascii="Cambria Math" w:eastAsiaTheme="minorEastAsia" w:hAnsi="Cambria Math" w:cs="Times New Roman"/>
          <w:iCs/>
        </w:rPr>
        <w:t xml:space="preserve"> ('Paste</w:t>
      </w:r>
      <w:proofErr w:type="gramStart"/>
      <w:r w:rsidRPr="002B0A71">
        <w:rPr>
          <w:rFonts w:ascii="Cambria Math" w:eastAsiaTheme="minorEastAsia" w:hAnsi="Cambria Math" w:cs="Times New Roman"/>
          <w:iCs/>
        </w:rPr>
        <w:t>'  to</w:t>
      </w:r>
      <w:proofErr w:type="gramEnd"/>
      <w:r w:rsidRPr="002B0A71">
        <w:rPr>
          <w:rFonts w:ascii="Cambria Math" w:eastAsiaTheme="minorEastAsia" w:hAnsi="Cambria Math" w:cs="Times New Roman"/>
          <w:iCs/>
        </w:rPr>
        <w:t xml:space="preserve"> produce in 2</w:t>
      </w:r>
      <w:r w:rsidRPr="002B0A71">
        <w:rPr>
          <w:rFonts w:ascii="Cambria Math" w:eastAsiaTheme="minorEastAsia" w:hAnsi="Cambria Math" w:cs="Times New Roman"/>
          <w:iCs/>
          <w:vertAlign w:val="superscript"/>
        </w:rPr>
        <w:t>nd</w:t>
      </w:r>
      <w:r w:rsidRPr="002B0A71">
        <w:rPr>
          <w:rFonts w:ascii="Cambria Math" w:eastAsiaTheme="minorEastAsia" w:hAnsi="Cambria Math" w:cs="Times New Roman"/>
          <w:iCs/>
        </w:rPr>
        <w:t xml:space="preserve"> </w:t>
      </w:r>
      <w:proofErr w:type="gramStart"/>
      <w:r w:rsidRPr="002B0A71">
        <w:rPr>
          <w:rFonts w:ascii="Cambria Math" w:eastAsiaTheme="minorEastAsia" w:hAnsi="Cambria Math" w:cs="Times New Roman"/>
          <w:iCs/>
        </w:rPr>
        <w:t>period )</w:t>
      </w:r>
      <w:proofErr w:type="gramEnd"/>
      <w:r w:rsidRPr="002B0A71">
        <w:rPr>
          <w:rFonts w:ascii="Cambria Math" w:eastAsiaTheme="minorEastAsia" w:hAnsi="Cambria Math" w:cs="Times New Roman"/>
          <w:iCs/>
        </w:rPr>
        <w:t xml:space="preserve">: 140, </w:t>
      </w:r>
    </w:p>
    <w:p w14:paraId="71A32952" w14:textId="1B751598" w:rsidR="002B0A71" w:rsidRPr="002B0A71" w:rsidRDefault="002B0A71" w:rsidP="002B0A71">
      <w:pPr>
        <w:spacing w:line="259" w:lineRule="auto"/>
        <w:rPr>
          <w:rFonts w:ascii="Cambria Math" w:eastAsiaTheme="minorEastAsia" w:hAnsi="Cambria Math" w:cs="Times New Roman"/>
          <w:iCs/>
        </w:rPr>
      </w:pPr>
      <w:r w:rsidRPr="002B0A71">
        <w:rPr>
          <w:rFonts w:ascii="Cambria Math" w:eastAsiaTheme="minorEastAsia" w:hAnsi="Cambria Math" w:cs="Times New Roman"/>
          <w:iCs/>
        </w:rPr>
        <w:t>('Paste' to produce in 3</w:t>
      </w:r>
      <w:r w:rsidRPr="002B0A71">
        <w:rPr>
          <w:rFonts w:ascii="Cambria Math" w:eastAsiaTheme="minorEastAsia" w:hAnsi="Cambria Math" w:cs="Times New Roman"/>
          <w:iCs/>
          <w:vertAlign w:val="superscript"/>
        </w:rPr>
        <w:t>rd</w:t>
      </w:r>
      <w:r w:rsidRPr="002B0A71">
        <w:rPr>
          <w:rFonts w:ascii="Cambria Math" w:eastAsiaTheme="minorEastAsia" w:hAnsi="Cambria Math" w:cs="Times New Roman"/>
          <w:iCs/>
        </w:rPr>
        <w:t xml:space="preserve"> </w:t>
      </w:r>
      <w:proofErr w:type="gramStart"/>
      <w:r w:rsidRPr="002B0A71">
        <w:rPr>
          <w:rFonts w:ascii="Cambria Math" w:eastAsiaTheme="minorEastAsia" w:hAnsi="Cambria Math" w:cs="Times New Roman"/>
          <w:iCs/>
        </w:rPr>
        <w:t>period )</w:t>
      </w:r>
      <w:proofErr w:type="gramEnd"/>
      <w:r w:rsidRPr="002B0A71">
        <w:rPr>
          <w:rFonts w:ascii="Cambria Math" w:eastAsiaTheme="minorEastAsia" w:hAnsi="Cambria Math" w:cs="Times New Roman"/>
          <w:iCs/>
        </w:rPr>
        <w:t>: 130,</w:t>
      </w:r>
    </w:p>
    <w:p w14:paraId="32C569A5" w14:textId="77777777" w:rsidR="002B0A71" w:rsidRPr="002B0A71" w:rsidRDefault="002B0A71" w:rsidP="002B0A71">
      <w:pPr>
        <w:spacing w:line="259" w:lineRule="auto"/>
        <w:rPr>
          <w:rFonts w:ascii="Cambria Math" w:eastAsiaTheme="minorEastAsia" w:hAnsi="Cambria Math" w:cs="Times New Roman"/>
          <w:iCs/>
        </w:rPr>
      </w:pPr>
      <w:r w:rsidRPr="002B0A71">
        <w:rPr>
          <w:rFonts w:ascii="Cambria Math" w:eastAsiaTheme="minorEastAsia" w:hAnsi="Cambria Math" w:cs="Times New Roman"/>
          <w:iCs/>
        </w:rPr>
        <w:t xml:space="preserve"> ('Ketchup' to produce in 1</w:t>
      </w:r>
      <w:r w:rsidRPr="002B0A71">
        <w:rPr>
          <w:rFonts w:ascii="Cambria Math" w:eastAsiaTheme="minorEastAsia" w:hAnsi="Cambria Math" w:cs="Times New Roman"/>
          <w:iCs/>
          <w:vertAlign w:val="superscript"/>
        </w:rPr>
        <w:t>st</w:t>
      </w:r>
      <w:r w:rsidRPr="002B0A71">
        <w:rPr>
          <w:rFonts w:ascii="Cambria Math" w:eastAsiaTheme="minorEastAsia" w:hAnsi="Cambria Math" w:cs="Times New Roman"/>
          <w:iCs/>
        </w:rPr>
        <w:t xml:space="preserve"> </w:t>
      </w:r>
      <w:proofErr w:type="gramStart"/>
      <w:r w:rsidRPr="002B0A71">
        <w:rPr>
          <w:rFonts w:ascii="Cambria Math" w:eastAsiaTheme="minorEastAsia" w:hAnsi="Cambria Math" w:cs="Times New Roman"/>
          <w:iCs/>
        </w:rPr>
        <w:t>period )</w:t>
      </w:r>
      <w:proofErr w:type="gramEnd"/>
      <w:r w:rsidRPr="002B0A71">
        <w:rPr>
          <w:rFonts w:ascii="Cambria Math" w:eastAsiaTheme="minorEastAsia" w:hAnsi="Cambria Math" w:cs="Times New Roman"/>
          <w:iCs/>
        </w:rPr>
        <w:t xml:space="preserve">: 50, </w:t>
      </w:r>
    </w:p>
    <w:p w14:paraId="3B6E0488" w14:textId="77777777" w:rsidR="002B0A71" w:rsidRPr="002B0A71" w:rsidRDefault="002B0A71" w:rsidP="002B0A71">
      <w:pPr>
        <w:spacing w:line="259" w:lineRule="auto"/>
        <w:rPr>
          <w:rFonts w:ascii="Cambria Math" w:eastAsiaTheme="minorEastAsia" w:hAnsi="Cambria Math" w:cs="Times New Roman"/>
          <w:iCs/>
        </w:rPr>
      </w:pPr>
      <w:r w:rsidRPr="002B0A71">
        <w:rPr>
          <w:rFonts w:ascii="Cambria Math" w:eastAsiaTheme="minorEastAsia" w:hAnsi="Cambria Math" w:cs="Times New Roman"/>
          <w:iCs/>
        </w:rPr>
        <w:t>('Ketchup' to Produce in 2</w:t>
      </w:r>
      <w:r w:rsidRPr="002B0A71">
        <w:rPr>
          <w:rFonts w:ascii="Cambria Math" w:eastAsiaTheme="minorEastAsia" w:hAnsi="Cambria Math" w:cs="Times New Roman"/>
          <w:iCs/>
          <w:vertAlign w:val="superscript"/>
        </w:rPr>
        <w:t>nd</w:t>
      </w:r>
      <w:r w:rsidRPr="002B0A71">
        <w:rPr>
          <w:rFonts w:ascii="Cambria Math" w:eastAsiaTheme="minorEastAsia" w:hAnsi="Cambria Math" w:cs="Times New Roman"/>
          <w:iCs/>
        </w:rPr>
        <w:t xml:space="preserve"> period): 35, </w:t>
      </w:r>
    </w:p>
    <w:p w14:paraId="3DB11717" w14:textId="5A6CD9C3" w:rsidR="002B0A71" w:rsidRPr="002B0A71" w:rsidRDefault="002B0A71" w:rsidP="002B0A71">
      <w:pPr>
        <w:spacing w:line="259" w:lineRule="auto"/>
        <w:rPr>
          <w:rFonts w:ascii="Cambria Math" w:eastAsiaTheme="minorEastAsia" w:hAnsi="Cambria Math" w:cs="Times New Roman"/>
          <w:iCs/>
        </w:rPr>
      </w:pPr>
      <w:r w:rsidRPr="002B0A71">
        <w:rPr>
          <w:rFonts w:ascii="Cambria Math" w:eastAsiaTheme="minorEastAsia" w:hAnsi="Cambria Math" w:cs="Times New Roman"/>
          <w:iCs/>
        </w:rPr>
        <w:t>('Ketchup' to produce in 3</w:t>
      </w:r>
      <w:r w:rsidRPr="002B0A71">
        <w:rPr>
          <w:rFonts w:ascii="Cambria Math" w:eastAsiaTheme="minorEastAsia" w:hAnsi="Cambria Math" w:cs="Times New Roman"/>
          <w:iCs/>
          <w:vertAlign w:val="superscript"/>
        </w:rPr>
        <w:t>rd</w:t>
      </w:r>
      <w:r w:rsidRPr="002B0A71">
        <w:rPr>
          <w:rFonts w:ascii="Cambria Math" w:eastAsiaTheme="minorEastAsia" w:hAnsi="Cambria Math" w:cs="Times New Roman"/>
          <w:iCs/>
        </w:rPr>
        <w:t xml:space="preserve"> </w:t>
      </w:r>
      <w:proofErr w:type="gramStart"/>
      <w:r w:rsidRPr="002B0A71">
        <w:rPr>
          <w:rFonts w:ascii="Cambria Math" w:eastAsiaTheme="minorEastAsia" w:hAnsi="Cambria Math" w:cs="Times New Roman"/>
          <w:iCs/>
        </w:rPr>
        <w:t>period )</w:t>
      </w:r>
      <w:proofErr w:type="gramEnd"/>
      <w:r w:rsidRPr="002B0A71">
        <w:rPr>
          <w:rFonts w:ascii="Cambria Math" w:eastAsiaTheme="minorEastAsia" w:hAnsi="Cambria Math" w:cs="Times New Roman"/>
          <w:iCs/>
        </w:rPr>
        <w:t>: 30,</w:t>
      </w:r>
    </w:p>
    <w:p w14:paraId="596B474B" w14:textId="77777777" w:rsidR="002B0A71" w:rsidRPr="002B0A71" w:rsidRDefault="002B0A71" w:rsidP="002B0A71">
      <w:pPr>
        <w:spacing w:line="259" w:lineRule="auto"/>
        <w:rPr>
          <w:rFonts w:ascii="Cambria Math" w:eastAsiaTheme="minorEastAsia" w:hAnsi="Cambria Math" w:cs="Times New Roman"/>
          <w:iCs/>
        </w:rPr>
      </w:pPr>
      <w:r w:rsidRPr="002B0A71">
        <w:rPr>
          <w:rFonts w:ascii="Cambria Math" w:eastAsiaTheme="minorEastAsia" w:hAnsi="Cambria Math" w:cs="Times New Roman"/>
          <w:iCs/>
        </w:rPr>
        <w:t xml:space="preserve"> ('Salsa' to produce in 1</w:t>
      </w:r>
      <w:r w:rsidRPr="002B0A71">
        <w:rPr>
          <w:rFonts w:ascii="Cambria Math" w:eastAsiaTheme="minorEastAsia" w:hAnsi="Cambria Math" w:cs="Times New Roman"/>
          <w:iCs/>
          <w:vertAlign w:val="superscript"/>
        </w:rPr>
        <w:t xml:space="preserve">st </w:t>
      </w:r>
      <w:proofErr w:type="gramStart"/>
      <w:r w:rsidRPr="002B0A71">
        <w:rPr>
          <w:rFonts w:ascii="Cambria Math" w:eastAsiaTheme="minorEastAsia" w:hAnsi="Cambria Math" w:cs="Times New Roman"/>
          <w:iCs/>
        </w:rPr>
        <w:t>period )</w:t>
      </w:r>
      <w:proofErr w:type="gramEnd"/>
      <w:r w:rsidRPr="002B0A71">
        <w:rPr>
          <w:rFonts w:ascii="Cambria Math" w:eastAsiaTheme="minorEastAsia" w:hAnsi="Cambria Math" w:cs="Times New Roman"/>
          <w:iCs/>
        </w:rPr>
        <w:t xml:space="preserve">: 15, </w:t>
      </w:r>
    </w:p>
    <w:p w14:paraId="63E50F00" w14:textId="77777777" w:rsidR="002B0A71" w:rsidRPr="002B0A71" w:rsidRDefault="002B0A71" w:rsidP="002B0A71">
      <w:pPr>
        <w:spacing w:line="259" w:lineRule="auto"/>
        <w:rPr>
          <w:rFonts w:ascii="Cambria Math" w:eastAsiaTheme="minorEastAsia" w:hAnsi="Cambria Math" w:cs="Times New Roman"/>
          <w:iCs/>
        </w:rPr>
      </w:pPr>
      <w:r w:rsidRPr="002B0A71">
        <w:rPr>
          <w:rFonts w:ascii="Cambria Math" w:eastAsiaTheme="minorEastAsia" w:hAnsi="Cambria Math" w:cs="Times New Roman"/>
          <w:iCs/>
        </w:rPr>
        <w:t>('Salsa' to produce in 2</w:t>
      </w:r>
      <w:r w:rsidRPr="002B0A71">
        <w:rPr>
          <w:rFonts w:ascii="Cambria Math" w:eastAsiaTheme="minorEastAsia" w:hAnsi="Cambria Math" w:cs="Times New Roman"/>
          <w:iCs/>
          <w:vertAlign w:val="superscript"/>
        </w:rPr>
        <w:t>nd</w:t>
      </w:r>
      <w:r w:rsidRPr="002B0A71">
        <w:rPr>
          <w:rFonts w:ascii="Cambria Math" w:eastAsiaTheme="minorEastAsia" w:hAnsi="Cambria Math" w:cs="Times New Roman"/>
          <w:iCs/>
        </w:rPr>
        <w:t xml:space="preserve"> </w:t>
      </w:r>
      <w:proofErr w:type="gramStart"/>
      <w:r w:rsidRPr="002B0A71">
        <w:rPr>
          <w:rFonts w:ascii="Cambria Math" w:eastAsiaTheme="minorEastAsia" w:hAnsi="Cambria Math" w:cs="Times New Roman"/>
          <w:iCs/>
        </w:rPr>
        <w:t>period )</w:t>
      </w:r>
      <w:proofErr w:type="gramEnd"/>
      <w:r w:rsidRPr="002B0A71">
        <w:rPr>
          <w:rFonts w:ascii="Cambria Math" w:eastAsiaTheme="minorEastAsia" w:hAnsi="Cambria Math" w:cs="Times New Roman"/>
          <w:iCs/>
        </w:rPr>
        <w:t xml:space="preserve">: 12.5, </w:t>
      </w:r>
    </w:p>
    <w:p w14:paraId="4DCFB26F" w14:textId="1229CBBF" w:rsidR="002B0A71" w:rsidRPr="002B0A71" w:rsidRDefault="002B0A71" w:rsidP="002B0A71">
      <w:pPr>
        <w:spacing w:line="259" w:lineRule="auto"/>
        <w:rPr>
          <w:rFonts w:ascii="Cambria Math" w:eastAsiaTheme="minorEastAsia" w:hAnsi="Cambria Math" w:cs="Times New Roman"/>
          <w:iCs/>
        </w:rPr>
      </w:pPr>
      <w:r w:rsidRPr="002B0A71">
        <w:rPr>
          <w:rFonts w:ascii="Cambria Math" w:eastAsiaTheme="minorEastAsia" w:hAnsi="Cambria Math" w:cs="Times New Roman"/>
          <w:iCs/>
        </w:rPr>
        <w:t>('Salsa' to produce in 3</w:t>
      </w:r>
      <w:r w:rsidRPr="002B0A71">
        <w:rPr>
          <w:rFonts w:ascii="Cambria Math" w:eastAsiaTheme="minorEastAsia" w:hAnsi="Cambria Math" w:cs="Times New Roman"/>
          <w:iCs/>
          <w:vertAlign w:val="superscript"/>
        </w:rPr>
        <w:t>rd</w:t>
      </w:r>
      <w:r w:rsidRPr="002B0A71">
        <w:rPr>
          <w:rFonts w:ascii="Cambria Math" w:eastAsiaTheme="minorEastAsia" w:hAnsi="Cambria Math" w:cs="Times New Roman"/>
          <w:iCs/>
        </w:rPr>
        <w:t xml:space="preserve"> </w:t>
      </w:r>
      <w:proofErr w:type="gramStart"/>
      <w:r w:rsidRPr="002B0A71">
        <w:rPr>
          <w:rFonts w:ascii="Cambria Math" w:eastAsiaTheme="minorEastAsia" w:hAnsi="Cambria Math" w:cs="Times New Roman"/>
          <w:iCs/>
        </w:rPr>
        <w:t>period )</w:t>
      </w:r>
      <w:proofErr w:type="gramEnd"/>
      <w:r w:rsidRPr="002B0A71">
        <w:rPr>
          <w:rFonts w:ascii="Cambria Math" w:eastAsiaTheme="minorEastAsia" w:hAnsi="Cambria Math" w:cs="Times New Roman"/>
          <w:iCs/>
        </w:rPr>
        <w:t>: 10</w:t>
      </w:r>
    </w:p>
    <w:p w14:paraId="4E905F8F" w14:textId="449F1DDE" w:rsidR="002B0A71" w:rsidRDefault="002B0A71" w:rsidP="002B0A71">
      <w:pPr>
        <w:spacing w:line="259" w:lineRule="auto"/>
        <w:rPr>
          <w:rFonts w:ascii="Cambria Math" w:eastAsiaTheme="minorEastAsia" w:hAnsi="Cambria Math" w:cs="Times New Roman"/>
          <w:b/>
          <w:bCs/>
          <w:iCs/>
        </w:rPr>
      </w:pPr>
      <w:r w:rsidRPr="002B0A71">
        <w:rPr>
          <w:rFonts w:ascii="Cambria Math" w:eastAsiaTheme="minorEastAsia" w:hAnsi="Cambria Math" w:cs="Times New Roman"/>
          <w:b/>
          <w:bCs/>
          <w:iCs/>
        </w:rPr>
        <w:t xml:space="preserve">   </w:t>
      </w:r>
    </w:p>
    <w:p w14:paraId="011B472D" w14:textId="1DD77F38" w:rsidR="002B0A71" w:rsidRPr="00984F7C" w:rsidRDefault="00984F7C" w:rsidP="00BB3580">
      <w:pPr>
        <w:spacing w:line="259" w:lineRule="auto"/>
        <w:rPr>
          <w:rFonts w:ascii="Cambria Math" w:eastAsiaTheme="minorEastAsia" w:hAnsi="Cambria Math" w:cs="Times New Roman"/>
          <w:b/>
          <w:bCs/>
          <w:iCs/>
        </w:rPr>
      </w:pPr>
      <w:r>
        <w:rPr>
          <w:rFonts w:ascii="Cambria Math" w:eastAsiaTheme="minorEastAsia" w:hAnsi="Cambria Math" w:cs="Times New Roman"/>
          <w:iCs/>
          <w:noProof/>
        </w:rPr>
        <w:lastRenderedPageBreak/>
        <w:drawing>
          <wp:anchor distT="0" distB="0" distL="114300" distR="114300" simplePos="0" relativeHeight="251658240" behindDoc="0" locked="0" layoutInCell="1" allowOverlap="1" wp14:anchorId="4DC0600F" wp14:editId="1BD50BBC">
            <wp:simplePos x="0" y="0"/>
            <wp:positionH relativeFrom="margin">
              <wp:align>right</wp:align>
            </wp:positionH>
            <wp:positionV relativeFrom="paragraph">
              <wp:posOffset>450215</wp:posOffset>
            </wp:positionV>
            <wp:extent cx="6142990" cy="7611110"/>
            <wp:effectExtent l="0" t="0" r="0" b="8890"/>
            <wp:wrapThrough wrapText="bothSides">
              <wp:wrapPolygon edited="0">
                <wp:start x="0" y="0"/>
                <wp:lineTo x="0" y="21571"/>
                <wp:lineTo x="21502" y="21571"/>
                <wp:lineTo x="21502" y="0"/>
                <wp:lineTo x="0" y="0"/>
              </wp:wrapPolygon>
            </wp:wrapThrough>
            <wp:docPr id="1576279787" name="Picture 3" descr="A piece of paper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279787" name="Picture 3" descr="A piece of paper with writing on it&#10;&#10;AI-generated content may be incorrect."/>
                    <pic:cNvPicPr/>
                  </pic:nvPicPr>
                  <pic:blipFill>
                    <a:blip r:embed="rId6" cstate="print">
                      <a:extLst>
                        <a:ext uri="{28A0092B-C50C-407E-A947-70E740481C1C}">
                          <a14:useLocalDpi xmlns:a14="http://schemas.microsoft.com/office/drawing/2010/main" val="0"/>
                        </a:ext>
                      </a:extLst>
                    </a:blip>
                    <a:stretch>
                      <a:fillRect/>
                    </a:stretch>
                  </pic:blipFill>
                  <pic:spPr>
                    <a:xfrm>
                      <a:off x="0" y="0"/>
                      <a:ext cx="6142990" cy="7611110"/>
                    </a:xfrm>
                    <a:prstGeom prst="rect">
                      <a:avLst/>
                    </a:prstGeom>
                  </pic:spPr>
                </pic:pic>
              </a:graphicData>
            </a:graphic>
            <wp14:sizeRelH relativeFrom="margin">
              <wp14:pctWidth>0</wp14:pctWidth>
            </wp14:sizeRelH>
            <wp14:sizeRelV relativeFrom="margin">
              <wp14:pctHeight>0</wp14:pctHeight>
            </wp14:sizeRelV>
          </wp:anchor>
        </w:drawing>
      </w:r>
      <w:r w:rsidR="00730AB3" w:rsidRPr="00730AB3">
        <w:rPr>
          <w:rFonts w:ascii="Cambria Math" w:eastAsiaTheme="minorEastAsia" w:hAnsi="Cambria Math" w:cs="Times New Roman"/>
          <w:b/>
          <w:bCs/>
          <w:iCs/>
        </w:rPr>
        <w:t>General Two-Stage Stochastic Programming Formulation</w:t>
      </w:r>
      <w:r w:rsidR="00730AB3">
        <w:rPr>
          <w:rFonts w:ascii="Cambria Math" w:eastAsiaTheme="minorEastAsia" w:hAnsi="Cambria Math" w:cs="Times New Roman"/>
          <w:b/>
          <w:bCs/>
          <w:iCs/>
        </w:rPr>
        <w:t>:</w:t>
      </w:r>
    </w:p>
    <w:p w14:paraId="457E1332" w14:textId="5925E538" w:rsidR="00D86509" w:rsidRPr="00BB3580" w:rsidRDefault="00984F7C" w:rsidP="00BB3580">
      <w:pPr>
        <w:spacing w:line="259" w:lineRule="auto"/>
        <w:rPr>
          <w:rFonts w:ascii="Cambria Math" w:eastAsiaTheme="minorEastAsia" w:hAnsi="Cambria Math" w:cs="Times New Roman"/>
          <w:iCs/>
        </w:rPr>
      </w:pPr>
      <w:r>
        <w:rPr>
          <w:rFonts w:ascii="Cambria Math" w:eastAsiaTheme="minorEastAsia" w:hAnsi="Cambria Math" w:cs="Times New Roman"/>
          <w:iCs/>
          <w:noProof/>
        </w:rPr>
        <w:lastRenderedPageBreak/>
        <w:drawing>
          <wp:inline distT="0" distB="0" distL="0" distR="0" wp14:anchorId="04FE50B2" wp14:editId="4DD5BD89">
            <wp:extent cx="6226935" cy="7924800"/>
            <wp:effectExtent l="0" t="0" r="2540" b="0"/>
            <wp:docPr id="1827396402" name="Picture 4" descr="A piece of paper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396402" name="Picture 4" descr="A piece of paper with writing on it&#10;&#10;AI-generated content may be incorrect."/>
                    <pic:cNvPicPr/>
                  </pic:nvPicPr>
                  <pic:blipFill>
                    <a:blip r:embed="rId7" cstate="print">
                      <a:extLst>
                        <a:ext uri="{28A0092B-C50C-407E-A947-70E740481C1C}">
                          <a14:useLocalDpi xmlns:a14="http://schemas.microsoft.com/office/drawing/2010/main" val="0"/>
                        </a:ext>
                      </a:extLst>
                    </a:blip>
                    <a:stretch>
                      <a:fillRect/>
                    </a:stretch>
                  </pic:blipFill>
                  <pic:spPr>
                    <a:xfrm>
                      <a:off x="0" y="0"/>
                      <a:ext cx="6227669" cy="7925734"/>
                    </a:xfrm>
                    <a:prstGeom prst="rect">
                      <a:avLst/>
                    </a:prstGeom>
                  </pic:spPr>
                </pic:pic>
              </a:graphicData>
            </a:graphic>
          </wp:inline>
        </w:drawing>
      </w:r>
    </w:p>
    <w:sectPr w:rsidR="00D86509" w:rsidRPr="00BB358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783000"/>
    <w:multiLevelType w:val="hybridMultilevel"/>
    <w:tmpl w:val="1AAA6768"/>
    <w:lvl w:ilvl="0" w:tplc="7E5284D4">
      <w:start w:val="1"/>
      <w:numFmt w:val="lowerLetter"/>
      <w:lvlText w:val="%1."/>
      <w:lvlJc w:val="left"/>
      <w:pPr>
        <w:ind w:left="720" w:hanging="360"/>
      </w:pPr>
      <w:rPr>
        <w:rFonts w:ascii="Times New Roman" w:eastAsiaTheme="minorEastAsia" w:hAnsi="Times New Roman" w:cs="Times New Roman" w:hint="default"/>
        <w:i w:val="0"/>
        <w:noProof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4187231"/>
    <w:multiLevelType w:val="hybridMultilevel"/>
    <w:tmpl w:val="C6983EE2"/>
    <w:lvl w:ilvl="0" w:tplc="C9823B7E">
      <w:start w:val="3"/>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6A002C2"/>
    <w:multiLevelType w:val="hybridMultilevel"/>
    <w:tmpl w:val="3D3EC64E"/>
    <w:lvl w:ilvl="0" w:tplc="FFFFFFFF">
      <w:start w:val="1"/>
      <w:numFmt w:val="lowerRoman"/>
      <w:lvlText w:val="%1)"/>
      <w:lvlJc w:val="left"/>
      <w:pPr>
        <w:ind w:left="1080" w:hanging="72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2E4B33D5"/>
    <w:multiLevelType w:val="multilevel"/>
    <w:tmpl w:val="52F2A4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77612147"/>
    <w:multiLevelType w:val="hybridMultilevel"/>
    <w:tmpl w:val="3D3EC64E"/>
    <w:lvl w:ilvl="0" w:tplc="4ABECE2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885528648">
    <w:abstractNumId w:val="4"/>
  </w:num>
  <w:num w:numId="2" w16cid:durableId="1156648509">
    <w:abstractNumId w:val="0"/>
  </w:num>
  <w:num w:numId="3" w16cid:durableId="429938117">
    <w:abstractNumId w:val="3"/>
  </w:num>
  <w:num w:numId="4" w16cid:durableId="135685654">
    <w:abstractNumId w:val="2"/>
  </w:num>
  <w:num w:numId="5" w16cid:durableId="70447852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D2E90"/>
    <w:rsid w:val="00073A22"/>
    <w:rsid w:val="001C0459"/>
    <w:rsid w:val="0023100E"/>
    <w:rsid w:val="00242A68"/>
    <w:rsid w:val="002B0A71"/>
    <w:rsid w:val="003301FC"/>
    <w:rsid w:val="003C2F58"/>
    <w:rsid w:val="004E405A"/>
    <w:rsid w:val="005102C1"/>
    <w:rsid w:val="00577828"/>
    <w:rsid w:val="005D2E90"/>
    <w:rsid w:val="0065572E"/>
    <w:rsid w:val="006B2D33"/>
    <w:rsid w:val="00730AB3"/>
    <w:rsid w:val="007467D7"/>
    <w:rsid w:val="007813D9"/>
    <w:rsid w:val="007C4D3A"/>
    <w:rsid w:val="007E7401"/>
    <w:rsid w:val="00800170"/>
    <w:rsid w:val="00984F7C"/>
    <w:rsid w:val="00985CA3"/>
    <w:rsid w:val="00996B99"/>
    <w:rsid w:val="00AB4D88"/>
    <w:rsid w:val="00BB3580"/>
    <w:rsid w:val="00BB5E71"/>
    <w:rsid w:val="00C22499"/>
    <w:rsid w:val="00C911D7"/>
    <w:rsid w:val="00D86509"/>
    <w:rsid w:val="00E117D0"/>
    <w:rsid w:val="00E247A9"/>
    <w:rsid w:val="00E71DB3"/>
    <w:rsid w:val="00FE37A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CA8BAD"/>
  <w15:chartTrackingRefBased/>
  <w15:docId w15:val="{938D07F4-EB86-429C-A453-9310035D94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5572E"/>
  </w:style>
  <w:style w:type="paragraph" w:styleId="Heading1">
    <w:name w:val="heading 1"/>
    <w:basedOn w:val="Normal"/>
    <w:next w:val="Normal"/>
    <w:link w:val="Heading1Char"/>
    <w:uiPriority w:val="9"/>
    <w:qFormat/>
    <w:rsid w:val="005D2E90"/>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5D2E9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5D2E90"/>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5D2E90"/>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5D2E90"/>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5D2E9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D2E9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D2E9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D2E9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D2E90"/>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5D2E9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5D2E90"/>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5D2E90"/>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5D2E90"/>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5D2E9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D2E9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D2E9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D2E90"/>
    <w:rPr>
      <w:rFonts w:eastAsiaTheme="majorEastAsia" w:cstheme="majorBidi"/>
      <w:color w:val="272727" w:themeColor="text1" w:themeTint="D8"/>
    </w:rPr>
  </w:style>
  <w:style w:type="paragraph" w:styleId="Title">
    <w:name w:val="Title"/>
    <w:basedOn w:val="Normal"/>
    <w:next w:val="Normal"/>
    <w:link w:val="TitleChar"/>
    <w:uiPriority w:val="10"/>
    <w:qFormat/>
    <w:rsid w:val="005D2E9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D2E9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D2E9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D2E9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D2E90"/>
    <w:pPr>
      <w:spacing w:before="160"/>
      <w:jc w:val="center"/>
    </w:pPr>
    <w:rPr>
      <w:i/>
      <w:iCs/>
      <w:color w:val="404040" w:themeColor="text1" w:themeTint="BF"/>
    </w:rPr>
  </w:style>
  <w:style w:type="character" w:customStyle="1" w:styleId="QuoteChar">
    <w:name w:val="Quote Char"/>
    <w:basedOn w:val="DefaultParagraphFont"/>
    <w:link w:val="Quote"/>
    <w:uiPriority w:val="29"/>
    <w:rsid w:val="005D2E90"/>
    <w:rPr>
      <w:i/>
      <w:iCs/>
      <w:color w:val="404040" w:themeColor="text1" w:themeTint="BF"/>
    </w:rPr>
  </w:style>
  <w:style w:type="paragraph" w:styleId="ListParagraph">
    <w:name w:val="List Paragraph"/>
    <w:basedOn w:val="Normal"/>
    <w:uiPriority w:val="34"/>
    <w:qFormat/>
    <w:rsid w:val="005D2E90"/>
    <w:pPr>
      <w:ind w:left="720"/>
      <w:contextualSpacing/>
    </w:pPr>
  </w:style>
  <w:style w:type="character" w:styleId="IntenseEmphasis">
    <w:name w:val="Intense Emphasis"/>
    <w:basedOn w:val="DefaultParagraphFont"/>
    <w:uiPriority w:val="21"/>
    <w:qFormat/>
    <w:rsid w:val="005D2E90"/>
    <w:rPr>
      <w:i/>
      <w:iCs/>
      <w:color w:val="0F4761" w:themeColor="accent1" w:themeShade="BF"/>
    </w:rPr>
  </w:style>
  <w:style w:type="paragraph" w:styleId="IntenseQuote">
    <w:name w:val="Intense Quote"/>
    <w:basedOn w:val="Normal"/>
    <w:next w:val="Normal"/>
    <w:link w:val="IntenseQuoteChar"/>
    <w:uiPriority w:val="30"/>
    <w:qFormat/>
    <w:rsid w:val="005D2E9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D2E90"/>
    <w:rPr>
      <w:i/>
      <w:iCs/>
      <w:color w:val="0F4761" w:themeColor="accent1" w:themeShade="BF"/>
    </w:rPr>
  </w:style>
  <w:style w:type="character" w:styleId="IntenseReference">
    <w:name w:val="Intense Reference"/>
    <w:basedOn w:val="DefaultParagraphFont"/>
    <w:uiPriority w:val="32"/>
    <w:qFormat/>
    <w:rsid w:val="005D2E90"/>
    <w:rPr>
      <w:b/>
      <w:bCs/>
      <w:smallCaps/>
      <w:color w:val="0F4761" w:themeColor="accent1" w:themeShade="BF"/>
      <w:spacing w:val="5"/>
    </w:rPr>
  </w:style>
  <w:style w:type="character" w:customStyle="1" w:styleId="katex-mathml">
    <w:name w:val="katex-mathml"/>
    <w:basedOn w:val="DefaultParagraphFont"/>
    <w:rsid w:val="005D2E90"/>
  </w:style>
  <w:style w:type="character" w:customStyle="1" w:styleId="mord">
    <w:name w:val="mord"/>
    <w:basedOn w:val="DefaultParagraphFont"/>
    <w:rsid w:val="005D2E90"/>
  </w:style>
  <w:style w:type="character" w:customStyle="1" w:styleId="mpunct">
    <w:name w:val="mpunct"/>
    <w:basedOn w:val="DefaultParagraphFont"/>
    <w:rsid w:val="005D2E90"/>
  </w:style>
  <w:style w:type="character" w:customStyle="1" w:styleId="vlist-s">
    <w:name w:val="vlist-s"/>
    <w:basedOn w:val="DefaultParagraphFont"/>
    <w:rsid w:val="005D2E90"/>
  </w:style>
  <w:style w:type="character" w:styleId="PlaceholderText">
    <w:name w:val="Placeholder Text"/>
    <w:basedOn w:val="DefaultParagraphFont"/>
    <w:uiPriority w:val="99"/>
    <w:semiHidden/>
    <w:rsid w:val="005D2E90"/>
    <w:rPr>
      <w:color w:val="666666"/>
    </w:rPr>
  </w:style>
  <w:style w:type="character" w:styleId="Strong">
    <w:name w:val="Strong"/>
    <w:basedOn w:val="DefaultParagraphFont"/>
    <w:uiPriority w:val="22"/>
    <w:qFormat/>
    <w:rsid w:val="00073A22"/>
    <w:rPr>
      <w:b/>
      <w:bCs/>
    </w:rPr>
  </w:style>
  <w:style w:type="table" w:styleId="TableGrid">
    <w:name w:val="Table Grid"/>
    <w:basedOn w:val="TableNormal"/>
    <w:uiPriority w:val="39"/>
    <w:rsid w:val="00996B9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1662199">
      <w:bodyDiv w:val="1"/>
      <w:marLeft w:val="0"/>
      <w:marRight w:val="0"/>
      <w:marTop w:val="0"/>
      <w:marBottom w:val="0"/>
      <w:divBdr>
        <w:top w:val="none" w:sz="0" w:space="0" w:color="auto"/>
        <w:left w:val="none" w:sz="0" w:space="0" w:color="auto"/>
        <w:bottom w:val="none" w:sz="0" w:space="0" w:color="auto"/>
        <w:right w:val="none" w:sz="0" w:space="0" w:color="auto"/>
      </w:divBdr>
    </w:div>
    <w:div w:id="72973134">
      <w:bodyDiv w:val="1"/>
      <w:marLeft w:val="0"/>
      <w:marRight w:val="0"/>
      <w:marTop w:val="0"/>
      <w:marBottom w:val="0"/>
      <w:divBdr>
        <w:top w:val="none" w:sz="0" w:space="0" w:color="auto"/>
        <w:left w:val="none" w:sz="0" w:space="0" w:color="auto"/>
        <w:bottom w:val="none" w:sz="0" w:space="0" w:color="auto"/>
        <w:right w:val="none" w:sz="0" w:space="0" w:color="auto"/>
      </w:divBdr>
    </w:div>
    <w:div w:id="645208998">
      <w:bodyDiv w:val="1"/>
      <w:marLeft w:val="0"/>
      <w:marRight w:val="0"/>
      <w:marTop w:val="0"/>
      <w:marBottom w:val="0"/>
      <w:divBdr>
        <w:top w:val="none" w:sz="0" w:space="0" w:color="auto"/>
        <w:left w:val="none" w:sz="0" w:space="0" w:color="auto"/>
        <w:bottom w:val="none" w:sz="0" w:space="0" w:color="auto"/>
        <w:right w:val="none" w:sz="0" w:space="0" w:color="auto"/>
      </w:divBdr>
    </w:div>
    <w:div w:id="993411031">
      <w:bodyDiv w:val="1"/>
      <w:marLeft w:val="0"/>
      <w:marRight w:val="0"/>
      <w:marTop w:val="0"/>
      <w:marBottom w:val="0"/>
      <w:divBdr>
        <w:top w:val="none" w:sz="0" w:space="0" w:color="auto"/>
        <w:left w:val="none" w:sz="0" w:space="0" w:color="auto"/>
        <w:bottom w:val="none" w:sz="0" w:space="0" w:color="auto"/>
        <w:right w:val="none" w:sz="0" w:space="0" w:color="auto"/>
      </w:divBdr>
    </w:div>
    <w:div w:id="1050885783">
      <w:bodyDiv w:val="1"/>
      <w:marLeft w:val="0"/>
      <w:marRight w:val="0"/>
      <w:marTop w:val="0"/>
      <w:marBottom w:val="0"/>
      <w:divBdr>
        <w:top w:val="none" w:sz="0" w:space="0" w:color="auto"/>
        <w:left w:val="none" w:sz="0" w:space="0" w:color="auto"/>
        <w:bottom w:val="none" w:sz="0" w:space="0" w:color="auto"/>
        <w:right w:val="none" w:sz="0" w:space="0" w:color="auto"/>
      </w:divBdr>
    </w:div>
    <w:div w:id="1453281415">
      <w:bodyDiv w:val="1"/>
      <w:marLeft w:val="0"/>
      <w:marRight w:val="0"/>
      <w:marTop w:val="0"/>
      <w:marBottom w:val="0"/>
      <w:divBdr>
        <w:top w:val="none" w:sz="0" w:space="0" w:color="auto"/>
        <w:left w:val="none" w:sz="0" w:space="0" w:color="auto"/>
        <w:bottom w:val="none" w:sz="0" w:space="0" w:color="auto"/>
        <w:right w:val="none" w:sz="0" w:space="0" w:color="auto"/>
      </w:divBdr>
    </w:div>
    <w:div w:id="1695301155">
      <w:bodyDiv w:val="1"/>
      <w:marLeft w:val="0"/>
      <w:marRight w:val="0"/>
      <w:marTop w:val="0"/>
      <w:marBottom w:val="0"/>
      <w:divBdr>
        <w:top w:val="none" w:sz="0" w:space="0" w:color="auto"/>
        <w:left w:val="none" w:sz="0" w:space="0" w:color="auto"/>
        <w:bottom w:val="none" w:sz="0" w:space="0" w:color="auto"/>
        <w:right w:val="none" w:sz="0" w:space="0" w:color="auto"/>
      </w:divBdr>
    </w:div>
    <w:div w:id="19737804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jpe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jpeg"/><Relationship Id="rId5" Type="http://schemas.openxmlformats.org/officeDocument/2006/relationships/image" Target="media/image1.png"/><Relationship Id="rId4" Type="http://schemas.openxmlformats.org/officeDocument/2006/relationships/webSettings" Target="webSettings.xml"/><Relationship Id="rId9"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33</TotalTime>
  <Pages>6</Pages>
  <Words>895</Words>
  <Characters>5108</Characters>
  <Application>Microsoft Office Word</Application>
  <DocSecurity>0</DocSecurity>
  <Lines>42</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Imtiajur Rahman</dc:creator>
  <cp:keywords/>
  <dc:description/>
  <cp:lastModifiedBy>Imtiajur Rahman</cp:lastModifiedBy>
  <cp:revision>3</cp:revision>
  <dcterms:created xsi:type="dcterms:W3CDTF">2025-05-17T19:33:00Z</dcterms:created>
  <dcterms:modified xsi:type="dcterms:W3CDTF">2025-05-17T19:33:00Z</dcterms:modified>
</cp:coreProperties>
</file>